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C7" w:rsidRDefault="003A61C7" w:rsidP="003A61C7">
      <w:pPr>
        <w:jc w:val="both"/>
      </w:pPr>
    </w:p>
    <w:p w:rsidR="003A61C7" w:rsidRDefault="003A61C7" w:rsidP="003A61C7">
      <w:pPr>
        <w:jc w:val="center"/>
      </w:pPr>
    </w:p>
    <w:p w:rsidR="003A61C7" w:rsidRDefault="003A61C7" w:rsidP="003A61C7">
      <w:pPr>
        <w:jc w:val="center"/>
      </w:pPr>
    </w:p>
    <w:p w:rsidR="003A61C7" w:rsidRDefault="003A61C7" w:rsidP="003A61C7">
      <w:pPr>
        <w:jc w:val="center"/>
      </w:pPr>
    </w:p>
    <w:p w:rsidR="003A61C7" w:rsidRDefault="003A61C7" w:rsidP="003A61C7">
      <w:pPr>
        <w:jc w:val="center"/>
      </w:pPr>
    </w:p>
    <w:p w:rsidR="003A61C7" w:rsidRDefault="003A61C7" w:rsidP="003A61C7"/>
    <w:p w:rsidR="003A61C7" w:rsidRDefault="003A61C7" w:rsidP="003A61C7">
      <w:pPr>
        <w:jc w:val="center"/>
      </w:pPr>
    </w:p>
    <w:p w:rsidR="003A61C7" w:rsidRDefault="003A61C7" w:rsidP="003A61C7">
      <w:pPr>
        <w:jc w:val="center"/>
      </w:pPr>
    </w:p>
    <w:p w:rsidR="003A61C7" w:rsidRDefault="003A61C7" w:rsidP="003A61C7">
      <w:pPr>
        <w:jc w:val="center"/>
      </w:pPr>
    </w:p>
    <w:p w:rsidR="003A61C7" w:rsidRDefault="003A61C7" w:rsidP="003A61C7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3A61C7" w:rsidRPr="00C232BD" w:rsidRDefault="003A61C7" w:rsidP="003A61C7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Szoftverfejlesztés/programozás gyakorlat</w:t>
      </w:r>
    </w:p>
    <w:p w:rsidR="003A61C7" w:rsidRDefault="003A61C7" w:rsidP="003A61C7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3A61C7" w:rsidRDefault="003A61C7" w:rsidP="003A61C7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3A61C7" w:rsidRPr="00C232BD" w:rsidRDefault="003A61C7" w:rsidP="003A61C7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2013/2014-e</w:t>
      </w:r>
      <w:r w:rsidRPr="00C232BD">
        <w:rPr>
          <w:sz w:val="32"/>
          <w:szCs w:val="32"/>
        </w:rPr>
        <w:t>s tanév</w:t>
      </w:r>
    </w:p>
    <w:p w:rsidR="003A61C7" w:rsidRPr="00C232BD" w:rsidRDefault="003A61C7" w:rsidP="003A61C7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3A61C7" w:rsidRDefault="003A61C7" w:rsidP="003A61C7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1/13C osztály</w:t>
      </w:r>
      <w:r>
        <w:rPr>
          <w:sz w:val="32"/>
          <w:szCs w:val="32"/>
        </w:rPr>
        <w:br/>
      </w:r>
      <w:r w:rsidRPr="00A47FAB">
        <w:rPr>
          <w:rFonts w:ascii="Palatino Linotype" w:hAnsi="Palatino Linotype"/>
          <w:b/>
        </w:rPr>
        <w:t xml:space="preserve">INFOKOMMUNIKÁCIÓS HÁLÓZATÉPÍTŐ </w:t>
      </w:r>
      <w:proofErr w:type="gramStart"/>
      <w:r w:rsidRPr="00A47FAB">
        <w:rPr>
          <w:rFonts w:ascii="Palatino Linotype" w:hAnsi="Palatino Linotype"/>
          <w:b/>
        </w:rPr>
        <w:t>ÉS</w:t>
      </w:r>
      <w:proofErr w:type="gramEnd"/>
      <w:r w:rsidRPr="00A47FAB">
        <w:rPr>
          <w:rFonts w:ascii="Palatino Linotype" w:hAnsi="Palatino Linotype"/>
          <w:b/>
        </w:rPr>
        <w:t xml:space="preserve"> ÜZEMELTETŐ</w:t>
      </w:r>
      <w:r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  <w:b/>
          <w:bCs/>
        </w:rPr>
        <w:t>SZAKKÉPESÍTÉSHEZ</w:t>
      </w:r>
    </w:p>
    <w:p w:rsidR="003A61C7" w:rsidRDefault="003A61C7" w:rsidP="003A61C7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3A61C7" w:rsidRDefault="003A61C7" w:rsidP="003A61C7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  <w:r>
        <w:rPr>
          <w:sz w:val="32"/>
          <w:szCs w:val="32"/>
        </w:rPr>
        <w:t>37 hét x 3 óra=111 óra</w:t>
      </w:r>
    </w:p>
    <w:p w:rsidR="003A61C7" w:rsidRDefault="003A61C7" w:rsidP="003A61C7">
      <w:pPr>
        <w:jc w:val="center"/>
      </w:pPr>
    </w:p>
    <w:p w:rsidR="003A61C7" w:rsidRDefault="003A61C7" w:rsidP="003A61C7">
      <w:pPr>
        <w:jc w:val="center"/>
      </w:pPr>
    </w:p>
    <w:p w:rsidR="003A61C7" w:rsidRPr="00741246" w:rsidRDefault="003A61C7" w:rsidP="003A61C7">
      <w:pPr>
        <w:rPr>
          <w:b/>
        </w:rPr>
      </w:pPr>
      <w:r w:rsidRPr="00741246">
        <w:rPr>
          <w:b/>
        </w:rPr>
        <w:t xml:space="preserve">Cél: </w:t>
      </w:r>
    </w:p>
    <w:p w:rsidR="003A61C7" w:rsidRPr="005F05DB" w:rsidRDefault="003A61C7" w:rsidP="003A61C7">
      <w:pPr>
        <w:jc w:val="both"/>
        <w:rPr>
          <w:b/>
        </w:rPr>
      </w:pPr>
      <w:r w:rsidRPr="005F05DB">
        <w:t>A tantárgy oktatásának alapvető célja azoknak az ismereteknek, képességeknek a fejlesztése, amelyek képessé teszik a tanulót egy egyszerű algoritmus elkészítésére, a megvalósításhoz szükséges adattípusok és adatszerkezetek kiválasztására, a fejlesztői és felhasználói dokumentáció elkészítésére, egy egyszerű adatmodell logikai tervének megvalósítására.</w:t>
      </w:r>
    </w:p>
    <w:p w:rsidR="003A61C7" w:rsidRDefault="003A61C7" w:rsidP="003A61C7">
      <w:pPr>
        <w:jc w:val="center"/>
      </w:pPr>
    </w:p>
    <w:p w:rsidR="003A61C7" w:rsidRDefault="003A61C7" w:rsidP="003A61C7">
      <w:pPr>
        <w:tabs>
          <w:tab w:val="decimal" w:pos="8222"/>
        </w:tabs>
      </w:pPr>
      <w:r w:rsidRPr="009F1932">
        <w:t xml:space="preserve">Témakörök: </w:t>
      </w:r>
    </w:p>
    <w:p w:rsidR="003A61C7" w:rsidRPr="00991501" w:rsidRDefault="003A61C7" w:rsidP="003A61C7">
      <w:pPr>
        <w:tabs>
          <w:tab w:val="decimal" w:pos="8222"/>
        </w:tabs>
        <w:ind w:left="709"/>
        <w:rPr>
          <w:b/>
          <w:szCs w:val="22"/>
        </w:rPr>
      </w:pPr>
      <w:r w:rsidRPr="00991501">
        <w:rPr>
          <w:b/>
          <w:bCs/>
          <w:color w:val="000000"/>
          <w:szCs w:val="22"/>
        </w:rPr>
        <w:t xml:space="preserve">1. </w:t>
      </w:r>
      <w:r>
        <w:rPr>
          <w:b/>
          <w:bCs/>
          <w:color w:val="000000"/>
          <w:sz w:val="20"/>
          <w:szCs w:val="20"/>
        </w:rPr>
        <w:t>Programozási nyelvek</w:t>
      </w:r>
      <w:r w:rsidRPr="00991501">
        <w:rPr>
          <w:b/>
          <w:szCs w:val="22"/>
        </w:rPr>
        <w:tab/>
      </w:r>
      <w:r>
        <w:rPr>
          <w:b/>
          <w:szCs w:val="22"/>
        </w:rPr>
        <w:t>16</w:t>
      </w:r>
      <w:r w:rsidRPr="00991501">
        <w:rPr>
          <w:b/>
          <w:szCs w:val="22"/>
        </w:rPr>
        <w:t xml:space="preserve"> óra</w:t>
      </w:r>
    </w:p>
    <w:p w:rsidR="003A61C7" w:rsidRPr="00991501" w:rsidRDefault="003A61C7" w:rsidP="003A61C7">
      <w:pPr>
        <w:tabs>
          <w:tab w:val="decimal" w:pos="8222"/>
        </w:tabs>
        <w:ind w:left="709"/>
        <w:rPr>
          <w:b/>
          <w:szCs w:val="22"/>
        </w:rPr>
      </w:pPr>
      <w:r w:rsidRPr="00991501">
        <w:rPr>
          <w:b/>
          <w:szCs w:val="22"/>
        </w:rPr>
        <w:t xml:space="preserve">2. </w:t>
      </w:r>
      <w:r>
        <w:rPr>
          <w:b/>
          <w:bCs/>
          <w:color w:val="000000"/>
          <w:sz w:val="20"/>
          <w:szCs w:val="20"/>
        </w:rPr>
        <w:t>Objektumorientált programozás</w:t>
      </w:r>
      <w:r w:rsidRPr="00991501">
        <w:rPr>
          <w:b/>
          <w:szCs w:val="22"/>
        </w:rPr>
        <w:tab/>
      </w:r>
      <w:r>
        <w:rPr>
          <w:b/>
          <w:szCs w:val="22"/>
        </w:rPr>
        <w:t>46</w:t>
      </w:r>
      <w:r w:rsidRPr="00991501">
        <w:rPr>
          <w:b/>
          <w:szCs w:val="22"/>
        </w:rPr>
        <w:t xml:space="preserve"> óra</w:t>
      </w:r>
    </w:p>
    <w:p w:rsidR="003A61C7" w:rsidRPr="00991501" w:rsidRDefault="003A61C7" w:rsidP="003A61C7">
      <w:pPr>
        <w:tabs>
          <w:tab w:val="decimal" w:pos="8222"/>
        </w:tabs>
        <w:ind w:left="709"/>
        <w:rPr>
          <w:b/>
          <w:szCs w:val="22"/>
        </w:rPr>
      </w:pPr>
      <w:r w:rsidRPr="00991501">
        <w:rPr>
          <w:b/>
          <w:szCs w:val="22"/>
        </w:rPr>
        <w:t xml:space="preserve">3. </w:t>
      </w:r>
      <w:r>
        <w:rPr>
          <w:b/>
          <w:bCs/>
          <w:color w:val="000000"/>
          <w:sz w:val="20"/>
          <w:szCs w:val="20"/>
        </w:rPr>
        <w:t>A programozási nyelv</w:t>
      </w:r>
      <w:r w:rsidRPr="00991501">
        <w:rPr>
          <w:b/>
          <w:bCs/>
          <w:szCs w:val="22"/>
        </w:rPr>
        <w:tab/>
      </w:r>
      <w:r>
        <w:rPr>
          <w:b/>
          <w:bCs/>
          <w:szCs w:val="22"/>
        </w:rPr>
        <w:t>36</w:t>
      </w:r>
      <w:r w:rsidRPr="00991501">
        <w:rPr>
          <w:b/>
          <w:bCs/>
          <w:szCs w:val="22"/>
        </w:rPr>
        <w:t xml:space="preserve"> óra</w:t>
      </w:r>
    </w:p>
    <w:p w:rsidR="003A61C7" w:rsidRPr="00991501" w:rsidRDefault="003A61C7" w:rsidP="003A61C7">
      <w:pPr>
        <w:tabs>
          <w:tab w:val="decimal" w:pos="8222"/>
        </w:tabs>
        <w:ind w:left="709"/>
        <w:rPr>
          <w:b/>
          <w:szCs w:val="22"/>
        </w:rPr>
      </w:pPr>
      <w:r w:rsidRPr="00991501">
        <w:rPr>
          <w:b/>
          <w:bCs/>
          <w:color w:val="000000"/>
          <w:szCs w:val="22"/>
        </w:rPr>
        <w:t xml:space="preserve">4. </w:t>
      </w:r>
      <w:r>
        <w:rPr>
          <w:b/>
          <w:bCs/>
          <w:color w:val="000000"/>
          <w:sz w:val="20"/>
          <w:szCs w:val="20"/>
        </w:rPr>
        <w:t>Állománykezelés</w:t>
      </w:r>
      <w:r w:rsidRPr="00991501">
        <w:rPr>
          <w:b/>
          <w:szCs w:val="22"/>
        </w:rPr>
        <w:tab/>
      </w:r>
      <w:r>
        <w:rPr>
          <w:b/>
          <w:szCs w:val="22"/>
        </w:rPr>
        <w:t>10</w:t>
      </w:r>
      <w:r w:rsidRPr="00991501">
        <w:rPr>
          <w:b/>
          <w:szCs w:val="22"/>
        </w:rPr>
        <w:t xml:space="preserve"> óra</w:t>
      </w:r>
    </w:p>
    <w:p w:rsidR="003A61C7" w:rsidRPr="00936F13" w:rsidRDefault="003A61C7" w:rsidP="003A61C7">
      <w:pPr>
        <w:tabs>
          <w:tab w:val="decimal" w:pos="8222"/>
        </w:tabs>
        <w:ind w:firstLine="11"/>
        <w:rPr>
          <w:b/>
        </w:rPr>
      </w:pPr>
      <w:r>
        <w:t>Zárás:</w:t>
      </w:r>
      <w:r>
        <w:tab/>
      </w:r>
      <w:r w:rsidRPr="00936F13">
        <w:rPr>
          <w:b/>
        </w:rPr>
        <w:t>3 óra</w:t>
      </w:r>
    </w:p>
    <w:p w:rsidR="003A61C7" w:rsidRPr="00936F13" w:rsidRDefault="003A61C7" w:rsidP="003A61C7">
      <w:pPr>
        <w:tabs>
          <w:tab w:val="decimal" w:pos="8222"/>
        </w:tabs>
        <w:ind w:left="4254" w:firstLine="2976"/>
        <w:rPr>
          <w:b/>
        </w:rPr>
      </w:pPr>
      <w:r w:rsidRPr="00936F13">
        <w:rPr>
          <w:b/>
        </w:rPr>
        <w:t>------------------</w:t>
      </w:r>
    </w:p>
    <w:p w:rsidR="003A61C7" w:rsidRPr="00936F13" w:rsidRDefault="003A61C7" w:rsidP="003A61C7">
      <w:pPr>
        <w:tabs>
          <w:tab w:val="decimal" w:pos="8222"/>
        </w:tabs>
        <w:rPr>
          <w:b/>
        </w:rPr>
      </w:pPr>
      <w:r>
        <w:t>Összesen:</w:t>
      </w:r>
      <w:r>
        <w:tab/>
      </w:r>
      <w:r w:rsidRPr="00936F13">
        <w:rPr>
          <w:b/>
        </w:rPr>
        <w:t>111 óra</w:t>
      </w:r>
    </w:p>
    <w:p w:rsidR="003A61C7" w:rsidRDefault="003A61C7" w:rsidP="003A61C7">
      <w:pPr>
        <w:tabs>
          <w:tab w:val="decimal" w:pos="8222"/>
        </w:tabs>
        <w:jc w:val="center"/>
      </w:pPr>
    </w:p>
    <w:p w:rsidR="003A61C7" w:rsidRDefault="003A61C7" w:rsidP="003A61C7">
      <w:pPr>
        <w:jc w:val="center"/>
      </w:pPr>
    </w:p>
    <w:p w:rsidR="003A61C7" w:rsidRDefault="003A61C7" w:rsidP="003A61C7">
      <w:pPr>
        <w:jc w:val="center"/>
      </w:pPr>
    </w:p>
    <w:p w:rsidR="003A61C7" w:rsidRDefault="003A61C7" w:rsidP="003A61C7">
      <w:pPr>
        <w:jc w:val="center"/>
      </w:pPr>
    </w:p>
    <w:p w:rsidR="003A61C7" w:rsidRDefault="003A61C7" w:rsidP="003A61C7">
      <w:pPr>
        <w:jc w:val="center"/>
      </w:pPr>
    </w:p>
    <w:p w:rsidR="003A61C7" w:rsidRDefault="003A61C7" w:rsidP="003A61C7">
      <w:pPr>
        <w:tabs>
          <w:tab w:val="left" w:pos="1418"/>
        </w:tabs>
      </w:pPr>
      <w:r>
        <w:t>Készítette:</w:t>
      </w:r>
      <w:r>
        <w:tab/>
      </w:r>
      <w:proofErr w:type="spellStart"/>
      <w:r>
        <w:t>Berzlánovich</w:t>
      </w:r>
      <w:proofErr w:type="spellEnd"/>
      <w:r>
        <w:t xml:space="preserve"> Krisztián</w:t>
      </w:r>
      <w:r>
        <w:br/>
        <w:t>Oktatók:</w:t>
      </w:r>
      <w:r>
        <w:tab/>
      </w:r>
      <w:proofErr w:type="spellStart"/>
      <w:r>
        <w:t>Berzlánovich</w:t>
      </w:r>
      <w:proofErr w:type="spellEnd"/>
      <w:r>
        <w:t xml:space="preserve"> Krisztián</w:t>
      </w:r>
      <w:r>
        <w:br/>
      </w:r>
    </w:p>
    <w:p w:rsidR="003A61C7" w:rsidRDefault="003A61C7">
      <w:pPr>
        <w:widowControl/>
        <w:suppressAutoHyphens w:val="0"/>
      </w:pPr>
      <w:r>
        <w:br w:type="page"/>
      </w:r>
    </w:p>
    <w:p w:rsidR="003A61C7" w:rsidRDefault="003A61C7">
      <w:pPr>
        <w:widowControl/>
        <w:suppressAutoHyphens w:val="0"/>
      </w:pPr>
    </w:p>
    <w:tbl>
      <w:tblPr>
        <w:tblW w:w="0" w:type="auto"/>
        <w:tblInd w:w="129" w:type="dxa"/>
        <w:tblLayout w:type="fixed"/>
        <w:tblCellMar>
          <w:left w:w="113" w:type="dxa"/>
        </w:tblCellMar>
        <w:tblLook w:val="0000"/>
      </w:tblPr>
      <w:tblGrid>
        <w:gridCol w:w="1005"/>
        <w:gridCol w:w="7530"/>
        <w:gridCol w:w="2145"/>
      </w:tblGrid>
      <w:tr w:rsidR="009F35B5" w:rsidTr="00280E64"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7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Programozási nyelvek (16 tanóra)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1-7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 programozási nyelvek csoportosítása: Neumann-elvű, automata, funkcionális, objektum-orientált.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Elmélet: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8-11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Programok készítése és futtatása: forrásnyelvű programok fordítása, fordítási technikák, interpreter és compiler típusú nyelvek. Programok futtatása: natív futtatás, virtuális gépek.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12-13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Programozási nyelvek alapfogalmai: szintaxis, szemantika, interpreter, fordítóprogram, byte-kód fordítási egység, specifikációs rész, törzs, deklarációs rész kiértékelése statikusan, ill. dinamikusan, blokkstruktúra, szigorúan típusos nyelv definíciója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Elmélet + 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14-15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Típusok, a programozási nyelvek típusossága, típuskonverzió. A típusok osztályozása: skalár (diszkrét, egész, karakter és logikai típusok), valós (fixpontos, lebegőpontos, kétszeres pontosságú típusok). Konstansok és változók. Deklaráció hatásköre, láthatósági köre; Globális és lokális azonosító, változók allokálása, élettartama. Mutató típusok.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Elmélet + 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Kifejezések, kifejezések szerkezete, kifejezések kiértékelése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Elmélet + 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Dolgozat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Objektumorientált programozás (46 tanóra)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17-30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Objektumorientált paradigma Az objektumorientált programozás alapjai: osztály, objektum. Adatmezők, tulajdonságok. Metódusok, üzenetek. Statikus és dinamikus objektumok.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Elmélet + 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31-40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Objektumok hierarchiája. Öröklődés; újradefiniálás (redefine). Metódusok hívása. Metódus elérése (INHERITED). Objektumhierarchia tervezése és kialakítása.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Elmélet + 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41-45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Dolgozat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46-51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Polimorfizmus fogalma. Statikus és virtuális metódusok. Konstruktor és destruktor alkalmazása.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Elmélet + 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52-59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Rendszerterv készítése (egyszerű programét)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60-61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Összefoglalás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Dolgozat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 programozási nyelv (36 óra)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63-70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 programozói környezet (IDE) használata, konzol alkalmazás készítése: Project műveletek, egyszerű konzol alkalmazás készítése, alapvető szintaktikai szabályok, megjegyzések. Példák változók használatára. Egyszerű beolvasás, kiírás. Konzol alkalmazás felületének a megtervezése.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71-74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Dolgozat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75-79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GUI alkalmazás (felület) készítése. Komponensek, tulajdonságaik beállítása tervező nézetben. Kód hozzárendelése eseményekhez.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80-82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Dolgozat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83-85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Elemi adattípusok: numerikus típusok, karakter és szöveg, logikai típus. Típusátalakítás, konverziók. Mutatók és referenciák.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Elmélet + 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86-87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Dolgozat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88-90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Vezérlési szerkezetek: Elágazások, ciklusok. Ciklusok egymásba ágyazása. Eljáráshívások (paraméterátadás különböző fajtái, túlterhelés)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Elmélet + Gyakorlati feladat számítógépen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91-92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Hibakezelési funkciók. Kivétel (Exception) fogalma. A fontosabb kivételosztályok. Kivételek elkapása és kezelése (Try-Catch-Finally).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93-94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Dolgozat (Komolyabb program írása eddigi ismeretek felhasználásával)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Keresési, Kiválasztási, Eldöntési algoritmusok kódolása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Lista adatszerkezet, Sor adatszerkezet kódolása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Grafikus program írása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Dolgozat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</w:pPr>
            <w:r>
              <w:rPr>
                <w:sz w:val="20"/>
                <w:szCs w:val="20"/>
              </w:rPr>
              <w:t>Gyakorlati feladat</w:t>
            </w: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Állománykezelés (10 óra)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>
              <w:rPr>
                <w:color w:val="000000"/>
                <w:szCs w:val="20"/>
              </w:rPr>
              <w:t>Állományok: típusos, szöveges és bináris állományok. Létrehozás, törlés, I/O műveletek, megnyitás, lezárás.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100-103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Típusos állományok kezelése. megnyitási módok; műveletek rekordokkal: pozícionálás, olvasás, írás, törlés, beszúrás, hozzáfűzés.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104-107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Műveletek állományokkal: létrehozás, feltöltés, listázás, aktualizálás, indexelés, rendezés. Szekvenciális és direkt feldolgozás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9F35B5" w:rsidTr="00280E64"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  <w:r w:rsidR="003A61C7">
              <w:rPr>
                <w:color w:val="000000"/>
                <w:sz w:val="20"/>
                <w:szCs w:val="20"/>
              </w:rPr>
              <w:t>-111</w:t>
            </w:r>
          </w:p>
        </w:tc>
        <w:tc>
          <w:tcPr>
            <w:tcW w:w="7530" w:type="dxa"/>
            <w:tcBorders>
              <w:bottom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Dolgozat</w:t>
            </w:r>
            <w:r w:rsidR="003A61C7">
              <w:rPr>
                <w:b/>
                <w:bCs/>
                <w:color w:val="000000"/>
                <w:sz w:val="20"/>
                <w:szCs w:val="20"/>
              </w:rPr>
              <w:t>, tanév zárása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5B5" w:rsidRDefault="009F35B5" w:rsidP="00280E64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C0029E" w:rsidRDefault="00C0029E"/>
    <w:sectPr w:rsidR="00C0029E" w:rsidSect="008D252A">
      <w:headerReference w:type="default" r:id="rId6"/>
      <w:pgSz w:w="11906" w:h="16838"/>
      <w:pgMar w:top="567" w:right="567" w:bottom="567" w:left="56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02A" w:rsidRDefault="0093502A" w:rsidP="003A61C7">
      <w:r>
        <w:separator/>
      </w:r>
    </w:p>
  </w:endnote>
  <w:endnote w:type="continuationSeparator" w:id="0">
    <w:p w:rsidR="0093502A" w:rsidRDefault="0093502A" w:rsidP="003A6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02A" w:rsidRDefault="0093502A" w:rsidP="003A61C7">
      <w:r>
        <w:separator/>
      </w:r>
    </w:p>
  </w:footnote>
  <w:footnote w:type="continuationSeparator" w:id="0">
    <w:p w:rsidR="0093502A" w:rsidRDefault="0093502A" w:rsidP="003A6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C7" w:rsidRPr="003A61C7" w:rsidRDefault="003A61C7" w:rsidP="003A61C7">
    <w:pPr>
      <w:spacing w:line="360" w:lineRule="auto"/>
      <w:rPr>
        <w:sz w:val="28"/>
        <w:szCs w:val="28"/>
      </w:rPr>
    </w:pPr>
    <w:r w:rsidRPr="009847E6">
      <w:t xml:space="preserve">Szily Kálmán Műszaki </w:t>
    </w:r>
    <w:r>
      <w:t>K</w:t>
    </w:r>
    <w:r w:rsidRPr="009847E6">
      <w:t>özépiskol</w:t>
    </w:r>
    <w:r>
      <w:t>a, Szakiskola és Ko</w:t>
    </w:r>
    <w:r w:rsidRPr="009847E6">
      <w:t>llégium</w:t>
    </w:r>
    <w:r w:rsidRPr="007330F5">
      <w:rPr>
        <w:sz w:val="28"/>
        <w:szCs w:val="28"/>
      </w:rPr>
      <w:br/>
    </w:r>
    <w:r w:rsidRPr="009847E6">
      <w:t>1097 Budapest, Timót utca 3.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5B5"/>
    <w:rsid w:val="000C734E"/>
    <w:rsid w:val="003A61C7"/>
    <w:rsid w:val="00553E10"/>
    <w:rsid w:val="008D252A"/>
    <w:rsid w:val="0093502A"/>
    <w:rsid w:val="009F35B5"/>
    <w:rsid w:val="00C0029E"/>
    <w:rsid w:val="00DF73AF"/>
    <w:rsid w:val="00E51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5B5"/>
    <w:pPr>
      <w:widowControl w:val="0"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F35B5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F35B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3A61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3A61C7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3A61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3A61C7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586</Words>
  <Characters>4046</Characters>
  <Application>Microsoft Office Word</Application>
  <DocSecurity>0</DocSecurity>
  <Lines>33</Lines>
  <Paragraphs>9</Paragraphs>
  <ScaleCrop>false</ScaleCrop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viranyi</dc:creator>
  <cp:lastModifiedBy>viranyi</cp:lastModifiedBy>
  <cp:revision>3</cp:revision>
  <dcterms:created xsi:type="dcterms:W3CDTF">2013-10-21T11:06:00Z</dcterms:created>
  <dcterms:modified xsi:type="dcterms:W3CDTF">2013-11-13T14:30:00Z</dcterms:modified>
</cp:coreProperties>
</file>