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AF" w:rsidRDefault="00CB7EAF" w:rsidP="00CB7EAF">
      <w:pPr>
        <w:jc w:val="both"/>
      </w:pPr>
    </w:p>
    <w:p w:rsidR="00CB7EAF" w:rsidRDefault="00CB7EAF" w:rsidP="00CB7EAF">
      <w:pPr>
        <w:jc w:val="center"/>
      </w:pPr>
    </w:p>
    <w:p w:rsidR="00CB7EAF" w:rsidRDefault="00CB7EAF" w:rsidP="00CB7EAF"/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Default="00DE6373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Haladó számítógép- és hálózatfelügyelet</w:t>
      </w:r>
      <w:r w:rsidR="00CB7EAF">
        <w:rPr>
          <w:sz w:val="32"/>
          <w:szCs w:val="32"/>
        </w:rPr>
        <w:t xml:space="preserve"> tanmenet</w:t>
      </w:r>
    </w:p>
    <w:p w:rsidR="00313EE4" w:rsidRPr="00C232BD" w:rsidRDefault="00313EE4" w:rsidP="00313EE4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Gyakorlat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Pr="00C232BD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CB7EAF" w:rsidRPr="00C232BD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2/12sz</w:t>
      </w:r>
      <w:r w:rsidRPr="00C232BD">
        <w:rPr>
          <w:sz w:val="32"/>
          <w:szCs w:val="32"/>
        </w:rPr>
        <w:t xml:space="preserve"> osztály  </w:t>
      </w:r>
    </w:p>
    <w:p w:rsidR="005855ED" w:rsidRDefault="005855ED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5855ED" w:rsidRDefault="005855ED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Számítógép szerelő, karbantartó </w:t>
      </w:r>
      <w:r w:rsidR="005B5332">
        <w:rPr>
          <w:sz w:val="32"/>
          <w:szCs w:val="32"/>
        </w:rPr>
        <w:t>szakképesítéshez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  <w:r>
        <w:rPr>
          <w:sz w:val="32"/>
          <w:szCs w:val="32"/>
        </w:rPr>
        <w:t xml:space="preserve">32 hét x </w:t>
      </w:r>
      <w:r w:rsidR="00313EE4">
        <w:rPr>
          <w:sz w:val="32"/>
          <w:szCs w:val="32"/>
        </w:rPr>
        <w:t>6</w:t>
      </w:r>
      <w:r>
        <w:rPr>
          <w:sz w:val="32"/>
          <w:szCs w:val="32"/>
        </w:rPr>
        <w:t xml:space="preserve"> óra=</w:t>
      </w:r>
      <w:r w:rsidR="00313EE4">
        <w:rPr>
          <w:sz w:val="32"/>
          <w:szCs w:val="32"/>
        </w:rPr>
        <w:t>192</w:t>
      </w:r>
      <w:r>
        <w:rPr>
          <w:sz w:val="32"/>
          <w:szCs w:val="32"/>
        </w:rPr>
        <w:t xml:space="preserve"> óra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8F7D2E" w:rsidRDefault="008F7D2E" w:rsidP="008F7D2E">
      <w:pPr>
        <w:tabs>
          <w:tab w:val="decimal" w:pos="6096"/>
        </w:tabs>
      </w:pPr>
      <w:r>
        <w:t>Bevezetés:</w:t>
      </w:r>
      <w:r>
        <w:tab/>
        <w:t>1 óra</w:t>
      </w:r>
    </w:p>
    <w:p w:rsidR="008F7D2E" w:rsidRDefault="008F7D2E" w:rsidP="008F7D2E">
      <w:pPr>
        <w:tabs>
          <w:tab w:val="decimal" w:pos="6096"/>
        </w:tabs>
      </w:pPr>
      <w:r w:rsidRPr="009F1932">
        <w:t xml:space="preserve">Témakörök: </w:t>
      </w:r>
      <w:r>
        <w:tab/>
      </w:r>
    </w:p>
    <w:p w:rsidR="008F7D2E" w:rsidRPr="00A20660" w:rsidRDefault="008F7D2E" w:rsidP="008F7D2E">
      <w:pPr>
        <w:tabs>
          <w:tab w:val="decimal" w:pos="6096"/>
        </w:tabs>
        <w:ind w:left="426"/>
      </w:pPr>
      <w:r w:rsidRPr="00A20660">
        <w:t>Év eleji ismétlés</w:t>
      </w:r>
      <w:r w:rsidRPr="00A20660">
        <w:tab/>
        <w:t>19 óra</w:t>
      </w:r>
    </w:p>
    <w:p w:rsidR="008F7D2E" w:rsidRPr="00A20660" w:rsidRDefault="008F7D2E" w:rsidP="008F7D2E">
      <w:pPr>
        <w:tabs>
          <w:tab w:val="decimal" w:pos="6096"/>
        </w:tabs>
        <w:ind w:left="426"/>
      </w:pPr>
      <w:r w:rsidRPr="00A20660">
        <w:rPr>
          <w:szCs w:val="22"/>
        </w:rPr>
        <w:t>Hálózatfelügyeleti rendszerek</w:t>
      </w:r>
      <w:r w:rsidRPr="00A20660">
        <w:rPr>
          <w:szCs w:val="22"/>
        </w:rPr>
        <w:tab/>
      </w:r>
      <w:r w:rsidR="00A20660" w:rsidRPr="00A20660">
        <w:rPr>
          <w:szCs w:val="22"/>
        </w:rPr>
        <w:t>51</w:t>
      </w:r>
      <w:r w:rsidR="00A1628D" w:rsidRPr="00A20660">
        <w:rPr>
          <w:szCs w:val="22"/>
        </w:rPr>
        <w:t xml:space="preserve"> óra</w:t>
      </w:r>
    </w:p>
    <w:p w:rsidR="008F7D2E" w:rsidRPr="00A20660" w:rsidRDefault="008F7D2E" w:rsidP="008F7D2E">
      <w:pPr>
        <w:tabs>
          <w:tab w:val="decimal" w:pos="6096"/>
        </w:tabs>
        <w:ind w:left="426"/>
      </w:pPr>
      <w:r w:rsidRPr="00A20660">
        <w:rPr>
          <w:szCs w:val="22"/>
        </w:rPr>
        <w:t xml:space="preserve">Teljesítmény menedzsment, </w:t>
      </w:r>
      <w:r w:rsidRPr="00A20660">
        <w:rPr>
          <w:szCs w:val="22"/>
        </w:rPr>
        <w:tab/>
      </w:r>
      <w:r w:rsidR="00A20660" w:rsidRPr="00A20660">
        <w:rPr>
          <w:szCs w:val="22"/>
        </w:rPr>
        <w:t>56</w:t>
      </w:r>
      <w:r w:rsidR="00A1628D" w:rsidRPr="00A20660">
        <w:rPr>
          <w:szCs w:val="22"/>
        </w:rPr>
        <w:t xml:space="preserve"> óra</w:t>
      </w:r>
    </w:p>
    <w:p w:rsidR="008F7D2E" w:rsidRPr="00A20660" w:rsidRDefault="008F7D2E" w:rsidP="008F7D2E">
      <w:pPr>
        <w:tabs>
          <w:tab w:val="decimal" w:pos="6096"/>
        </w:tabs>
        <w:ind w:left="426"/>
      </w:pPr>
      <w:r w:rsidRPr="00A20660">
        <w:rPr>
          <w:szCs w:val="22"/>
        </w:rPr>
        <w:t>Hibamenedzsment</w:t>
      </w:r>
      <w:r w:rsidRPr="00A20660">
        <w:rPr>
          <w:szCs w:val="22"/>
        </w:rPr>
        <w:tab/>
      </w:r>
      <w:r w:rsidR="00A20660" w:rsidRPr="00A20660">
        <w:rPr>
          <w:szCs w:val="22"/>
        </w:rPr>
        <w:t>37</w:t>
      </w:r>
      <w:r w:rsidR="00A1628D" w:rsidRPr="00A20660">
        <w:t xml:space="preserve"> óra</w:t>
      </w:r>
    </w:p>
    <w:p w:rsidR="008F7D2E" w:rsidRPr="00A20660" w:rsidRDefault="008F7D2E" w:rsidP="008F7D2E">
      <w:pPr>
        <w:tabs>
          <w:tab w:val="decimal" w:pos="6096"/>
        </w:tabs>
        <w:ind w:left="426"/>
        <w:jc w:val="both"/>
      </w:pPr>
      <w:r w:rsidRPr="00A20660">
        <w:rPr>
          <w:szCs w:val="22"/>
        </w:rPr>
        <w:t>Ismétlések, Vizsgára felkészülés</w:t>
      </w:r>
      <w:r w:rsidRPr="00A20660">
        <w:rPr>
          <w:szCs w:val="22"/>
        </w:rPr>
        <w:tab/>
      </w:r>
      <w:r w:rsidR="00A20660" w:rsidRPr="00A20660">
        <w:rPr>
          <w:szCs w:val="22"/>
        </w:rPr>
        <w:t>26</w:t>
      </w:r>
      <w:r w:rsidR="00A1628D" w:rsidRPr="00A20660">
        <w:rPr>
          <w:szCs w:val="22"/>
        </w:rPr>
        <w:t xml:space="preserve"> óra</w:t>
      </w:r>
    </w:p>
    <w:p w:rsidR="008F7D2E" w:rsidRPr="00A20660" w:rsidRDefault="008F7D2E" w:rsidP="008F7D2E">
      <w:pPr>
        <w:tabs>
          <w:tab w:val="decimal" w:pos="6096"/>
        </w:tabs>
        <w:ind w:firstLine="11"/>
      </w:pPr>
      <w:r w:rsidRPr="00A20660">
        <w:t>Zárás:</w:t>
      </w:r>
      <w:r w:rsidRPr="00A20660">
        <w:tab/>
        <w:t>2 óra</w:t>
      </w:r>
    </w:p>
    <w:p w:rsidR="008F7D2E" w:rsidRDefault="008F7D2E" w:rsidP="008F7D2E">
      <w:pPr>
        <w:tabs>
          <w:tab w:val="decimal" w:pos="6096"/>
        </w:tabs>
      </w:pPr>
      <w:r>
        <w:t>Összesen:</w:t>
      </w:r>
      <w:r>
        <w:tab/>
      </w:r>
      <w:r w:rsidR="00D85CB3">
        <w:t>192</w:t>
      </w:r>
      <w:r>
        <w:t xml:space="preserve"> óra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r>
        <w:t>Készítette:</w:t>
      </w:r>
      <w:r>
        <w:tab/>
      </w:r>
      <w:r w:rsidR="00D85CB3">
        <w:t>Lipák Tibor</w:t>
      </w:r>
    </w:p>
    <w:p w:rsidR="00091540" w:rsidRDefault="00091540" w:rsidP="00091540">
      <w:r>
        <w:t xml:space="preserve">Oktatók: </w:t>
      </w:r>
      <w:r>
        <w:tab/>
      </w:r>
      <w:r w:rsidR="00D85CB3">
        <w:t>Lipák Tibor</w:t>
      </w:r>
    </w:p>
    <w:p w:rsidR="00091540" w:rsidRDefault="00091540" w:rsidP="00091540">
      <w:pPr>
        <w:jc w:val="center"/>
      </w:pPr>
    </w:p>
    <w:p w:rsidR="00CB7EAF" w:rsidRDefault="00CB7EAF" w:rsidP="00CB7EAF">
      <w:pPr>
        <w:jc w:val="center"/>
      </w:pPr>
    </w:p>
    <w:p w:rsidR="00091540" w:rsidRDefault="00091540">
      <w:r>
        <w:br w:type="page"/>
      </w:r>
    </w:p>
    <w:p w:rsidR="00CB7EAF" w:rsidRDefault="00CB7EAF" w:rsidP="00CB7EAF">
      <w:pPr>
        <w:jc w:val="center"/>
      </w:pPr>
    </w:p>
    <w:tbl>
      <w:tblPr>
        <w:tblW w:w="96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1402"/>
        <w:gridCol w:w="4971"/>
        <w:gridCol w:w="2098"/>
      </w:tblGrid>
      <w:tr w:rsidR="00A02A2C" w:rsidRPr="00420200" w:rsidTr="0030777C">
        <w:trPr>
          <w:cantSplit/>
          <w:trHeight w:val="283"/>
        </w:trPr>
        <w:tc>
          <w:tcPr>
            <w:tcW w:w="2537" w:type="dxa"/>
            <w:gridSpan w:val="2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Óra</w:t>
            </w:r>
          </w:p>
        </w:tc>
        <w:tc>
          <w:tcPr>
            <w:tcW w:w="4971" w:type="dxa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Tevékenység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Megjegyzés</w:t>
            </w:r>
          </w:p>
        </w:tc>
      </w:tr>
      <w:tr w:rsidR="00996750" w:rsidRPr="00420200" w:rsidTr="0030777C">
        <w:tc>
          <w:tcPr>
            <w:tcW w:w="1135" w:type="dxa"/>
            <w:vAlign w:val="center"/>
          </w:tcPr>
          <w:p w:rsidR="00996750" w:rsidRPr="00420200" w:rsidRDefault="00996750" w:rsidP="00996750">
            <w:r w:rsidRPr="00420200">
              <w:t>1</w:t>
            </w:r>
          </w:p>
        </w:tc>
        <w:tc>
          <w:tcPr>
            <w:tcW w:w="1402" w:type="dxa"/>
            <w:vAlign w:val="center"/>
          </w:tcPr>
          <w:p w:rsidR="00996750" w:rsidRPr="00420200" w:rsidRDefault="00611B20" w:rsidP="00127AD8">
            <w:pPr>
              <w:jc w:val="center"/>
            </w:pPr>
            <w:r w:rsidRPr="00420200">
              <w:t>Bevezetés</w:t>
            </w:r>
          </w:p>
        </w:tc>
        <w:tc>
          <w:tcPr>
            <w:tcW w:w="4971" w:type="dxa"/>
            <w:vAlign w:val="center"/>
          </w:tcPr>
          <w:p w:rsidR="00996750" w:rsidRPr="00420200" w:rsidRDefault="00611B20" w:rsidP="00091540">
            <w:r w:rsidRPr="00420200">
              <w:t>A tananyag ismertetése, r</w:t>
            </w:r>
            <w:r w:rsidR="00996750" w:rsidRPr="00420200">
              <w:t>endszabályok</w:t>
            </w:r>
          </w:p>
        </w:tc>
        <w:tc>
          <w:tcPr>
            <w:tcW w:w="2098" w:type="dxa"/>
          </w:tcPr>
          <w:p w:rsidR="00996750" w:rsidRPr="00420200" w:rsidRDefault="00996750" w:rsidP="00127AD8"/>
        </w:tc>
      </w:tr>
      <w:tr w:rsidR="00996750" w:rsidRPr="00420200" w:rsidTr="0030777C">
        <w:tc>
          <w:tcPr>
            <w:tcW w:w="1135" w:type="dxa"/>
            <w:vMerge w:val="restart"/>
            <w:vAlign w:val="center"/>
          </w:tcPr>
          <w:p w:rsidR="00996750" w:rsidRPr="00420200" w:rsidRDefault="00996750" w:rsidP="001B0178">
            <w:r w:rsidRPr="00420200">
              <w:t>2-</w:t>
            </w:r>
            <w:r w:rsidR="001B0178" w:rsidRPr="00420200">
              <w:t>2</w:t>
            </w:r>
            <w:r w:rsidRPr="00420200">
              <w:t>0</w:t>
            </w:r>
          </w:p>
        </w:tc>
        <w:tc>
          <w:tcPr>
            <w:tcW w:w="1402" w:type="dxa"/>
            <w:vMerge w:val="restart"/>
            <w:vAlign w:val="center"/>
          </w:tcPr>
          <w:p w:rsidR="00E9053C" w:rsidRPr="00420200" w:rsidRDefault="00E9053C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 xml:space="preserve">Év eleji ismétlés </w:t>
            </w:r>
          </w:p>
          <w:p w:rsidR="001B0178" w:rsidRPr="00420200" w:rsidRDefault="001B0178" w:rsidP="00420200">
            <w:pPr>
              <w:jc w:val="center"/>
            </w:pPr>
            <w:r w:rsidRPr="00420200">
              <w:rPr>
                <w:b/>
              </w:rPr>
              <w:t>1</w:t>
            </w:r>
            <w:r w:rsidR="00E9053C" w:rsidRPr="00420200">
              <w:rPr>
                <w:b/>
              </w:rPr>
              <w:t>9 óra</w:t>
            </w:r>
          </w:p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Hálózati alapfogalmak, hálózati technológiák</w:t>
            </w:r>
          </w:p>
        </w:tc>
        <w:tc>
          <w:tcPr>
            <w:tcW w:w="2098" w:type="dxa"/>
            <w:vMerge w:val="restart"/>
            <w:vAlign w:val="center"/>
          </w:tcPr>
          <w:p w:rsidR="00996750" w:rsidRPr="00420200" w:rsidRDefault="00E42BCD" w:rsidP="00996750">
            <w:pPr>
              <w:jc w:val="center"/>
            </w:pPr>
            <w:r w:rsidRPr="00420200">
              <w:t>Hálózati</w:t>
            </w:r>
            <w:r w:rsidR="00996750" w:rsidRPr="00420200">
              <w:t xml:space="preserve"> alapism</w:t>
            </w:r>
            <w:r w:rsidR="00996750" w:rsidRPr="00420200">
              <w:t>e</w:t>
            </w:r>
            <w:r w:rsidR="00996750" w:rsidRPr="00420200">
              <w:t>retek ismétlés</w:t>
            </w:r>
          </w:p>
        </w:tc>
      </w:tr>
      <w:tr w:rsidR="00996750" w:rsidRPr="00420200" w:rsidTr="0030777C">
        <w:tc>
          <w:tcPr>
            <w:tcW w:w="1135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Hálózat összetevői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30777C">
        <w:tc>
          <w:tcPr>
            <w:tcW w:w="1135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Rétegmodellek és protokolljaik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30777C">
        <w:tc>
          <w:tcPr>
            <w:tcW w:w="1135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420200" w:rsidRDefault="00E42BCD" w:rsidP="00586830">
            <w:r w:rsidRPr="00420200">
              <w:t>I</w:t>
            </w:r>
            <w:r w:rsidR="00586830">
              <w:t>P</w:t>
            </w:r>
            <w:r w:rsidRPr="00420200">
              <w:t xml:space="preserve"> cím</w:t>
            </w:r>
            <w:r w:rsidR="00092E48">
              <w:t xml:space="preserve"> (IPV4, IPV6)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30777C">
        <w:tc>
          <w:tcPr>
            <w:tcW w:w="1135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/>
        </w:tc>
        <w:tc>
          <w:tcPr>
            <w:tcW w:w="4971" w:type="dxa"/>
            <w:vAlign w:val="center"/>
          </w:tcPr>
          <w:p w:rsidR="00996750" w:rsidRPr="00420200" w:rsidRDefault="0004504F" w:rsidP="00091540">
            <w:r>
              <w:t>Számrendszerek, a</w:t>
            </w:r>
            <w:r w:rsidR="00E42BCD" w:rsidRPr="00420200">
              <w:t>lhálózatok működése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30777C">
        <w:tc>
          <w:tcPr>
            <w:tcW w:w="1135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/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S</w:t>
            </w:r>
            <w:r w:rsidR="00996750" w:rsidRPr="00420200">
              <w:t>zámonkérés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EF50B5" w:rsidRPr="00EF50B5" w:rsidTr="0030777C">
        <w:trPr>
          <w:trHeight w:val="567"/>
        </w:trPr>
        <w:tc>
          <w:tcPr>
            <w:tcW w:w="1135" w:type="dxa"/>
            <w:vMerge w:val="restart"/>
            <w:vAlign w:val="center"/>
          </w:tcPr>
          <w:p w:rsidR="00996750" w:rsidRPr="00EF50B5" w:rsidRDefault="001B0178" w:rsidP="00535C57">
            <w:r w:rsidRPr="00EF50B5">
              <w:t>2</w:t>
            </w:r>
            <w:r w:rsidR="00996750" w:rsidRPr="00EF50B5">
              <w:t>1-</w:t>
            </w:r>
            <w:r w:rsidR="00535C57" w:rsidRPr="00EF50B5">
              <w:t>40</w:t>
            </w:r>
          </w:p>
        </w:tc>
        <w:tc>
          <w:tcPr>
            <w:tcW w:w="1402" w:type="dxa"/>
            <w:vMerge w:val="restart"/>
            <w:vAlign w:val="center"/>
          </w:tcPr>
          <w:p w:rsidR="00996750" w:rsidRPr="00EF50B5" w:rsidRDefault="00E42BCD" w:rsidP="00CB5AF7">
            <w:pPr>
              <w:jc w:val="center"/>
            </w:pPr>
            <w:r w:rsidRPr="00EF50B5">
              <w:rPr>
                <w:b/>
                <w:szCs w:val="22"/>
              </w:rPr>
              <w:t>Hálóza</w:t>
            </w:r>
            <w:r w:rsidRPr="00EF50B5">
              <w:rPr>
                <w:b/>
                <w:szCs w:val="22"/>
              </w:rPr>
              <w:t>t</w:t>
            </w:r>
            <w:r w:rsidRPr="00EF50B5">
              <w:rPr>
                <w:b/>
                <w:szCs w:val="22"/>
              </w:rPr>
              <w:t xml:space="preserve">felügyeleti rendszerek </w:t>
            </w:r>
            <w:r w:rsidR="00CB5AF7" w:rsidRPr="00EF50B5">
              <w:rPr>
                <w:b/>
                <w:szCs w:val="22"/>
              </w:rPr>
              <w:t xml:space="preserve">51 </w:t>
            </w:r>
            <w:r w:rsidR="00996750" w:rsidRPr="00EF50B5">
              <w:rPr>
                <w:b/>
                <w:szCs w:val="22"/>
              </w:rPr>
              <w:t>óra</w:t>
            </w:r>
          </w:p>
        </w:tc>
        <w:tc>
          <w:tcPr>
            <w:tcW w:w="4971" w:type="dxa"/>
            <w:vAlign w:val="center"/>
          </w:tcPr>
          <w:p w:rsidR="002B0E4C" w:rsidRPr="00EF50B5" w:rsidRDefault="005A3506" w:rsidP="005A3506">
            <w:r w:rsidRPr="00EF50B5">
              <w:t xml:space="preserve">SNMP, MIB </w:t>
            </w:r>
          </w:p>
        </w:tc>
        <w:tc>
          <w:tcPr>
            <w:tcW w:w="2098" w:type="dxa"/>
            <w:vMerge w:val="restart"/>
            <w:vAlign w:val="center"/>
          </w:tcPr>
          <w:p w:rsidR="00322856" w:rsidRPr="00EF50B5" w:rsidRDefault="00322856" w:rsidP="00322856">
            <w:pPr>
              <w:jc w:val="center"/>
            </w:pPr>
            <w:r w:rsidRPr="00EF50B5">
              <w:t>A tanulók részlet</w:t>
            </w:r>
            <w:r w:rsidRPr="00EF50B5">
              <w:t>e</w:t>
            </w:r>
            <w:r w:rsidRPr="00EF50B5">
              <w:t>sen megismerik a számítógép és h</w:t>
            </w:r>
            <w:r w:rsidRPr="00EF50B5">
              <w:t>á</w:t>
            </w:r>
            <w:r w:rsidRPr="00EF50B5">
              <w:t>lózatfelügyelet különböző részeit, a legelterjedtebb technológiáit, szabványait</w:t>
            </w:r>
          </w:p>
          <w:p w:rsidR="00996750" w:rsidRPr="00EF50B5" w:rsidRDefault="001B0855" w:rsidP="00322856">
            <w:pPr>
              <w:jc w:val="center"/>
            </w:pPr>
            <w:r w:rsidRPr="00EF50B5">
              <w:t>Megfigyelhetik az egyes felügyeleti feladatok működő megoldásait</w:t>
            </w:r>
          </w:p>
        </w:tc>
      </w:tr>
      <w:tr w:rsidR="00EF50B5" w:rsidRPr="00EF50B5" w:rsidTr="0030777C">
        <w:trPr>
          <w:trHeight w:val="567"/>
        </w:trPr>
        <w:tc>
          <w:tcPr>
            <w:tcW w:w="1135" w:type="dxa"/>
            <w:vMerge/>
            <w:vAlign w:val="center"/>
          </w:tcPr>
          <w:p w:rsidR="00996750" w:rsidRPr="00EF50B5" w:rsidRDefault="00996750" w:rsidP="00996750"/>
        </w:tc>
        <w:tc>
          <w:tcPr>
            <w:tcW w:w="1402" w:type="dxa"/>
            <w:vMerge/>
            <w:vAlign w:val="center"/>
          </w:tcPr>
          <w:p w:rsidR="00996750" w:rsidRPr="00EF50B5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EF50B5" w:rsidRDefault="002B0E4C" w:rsidP="00091540">
            <w:r w:rsidRPr="00EF50B5">
              <w:t>Konfigurációs és biztonsági kérdések</w:t>
            </w:r>
          </w:p>
        </w:tc>
        <w:tc>
          <w:tcPr>
            <w:tcW w:w="2098" w:type="dxa"/>
            <w:vMerge/>
          </w:tcPr>
          <w:p w:rsidR="00996750" w:rsidRPr="00EF50B5" w:rsidRDefault="00996750" w:rsidP="00127AD8"/>
        </w:tc>
      </w:tr>
      <w:tr w:rsidR="00EF50B5" w:rsidRPr="00EF50B5" w:rsidTr="0030777C">
        <w:tc>
          <w:tcPr>
            <w:tcW w:w="1135" w:type="dxa"/>
            <w:vAlign w:val="center"/>
          </w:tcPr>
          <w:p w:rsidR="00996750" w:rsidRPr="00EF50B5" w:rsidRDefault="00535C57" w:rsidP="00535C57">
            <w:r w:rsidRPr="00EF50B5">
              <w:t>41</w:t>
            </w:r>
            <w:r w:rsidR="00996750" w:rsidRPr="00EF50B5">
              <w:t>-</w:t>
            </w:r>
            <w:r w:rsidRPr="00EF50B5">
              <w:t>42</w:t>
            </w:r>
          </w:p>
        </w:tc>
        <w:tc>
          <w:tcPr>
            <w:tcW w:w="1402" w:type="dxa"/>
            <w:vMerge/>
            <w:vAlign w:val="center"/>
          </w:tcPr>
          <w:p w:rsidR="00996750" w:rsidRPr="00EF50B5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EF50B5" w:rsidRDefault="00996750" w:rsidP="00091540">
            <w:r w:rsidRPr="00EF50B5">
              <w:t>Rendszerezés, számonkérés</w:t>
            </w:r>
          </w:p>
        </w:tc>
        <w:tc>
          <w:tcPr>
            <w:tcW w:w="2098" w:type="dxa"/>
            <w:vMerge/>
          </w:tcPr>
          <w:p w:rsidR="00996750" w:rsidRPr="00EF50B5" w:rsidRDefault="00996750" w:rsidP="00127AD8"/>
        </w:tc>
      </w:tr>
      <w:tr w:rsidR="00EF50B5" w:rsidRPr="00EF50B5" w:rsidTr="0030777C">
        <w:trPr>
          <w:trHeight w:val="567"/>
        </w:trPr>
        <w:tc>
          <w:tcPr>
            <w:tcW w:w="1135" w:type="dxa"/>
            <w:vMerge w:val="restart"/>
            <w:vAlign w:val="center"/>
          </w:tcPr>
          <w:p w:rsidR="001B0855" w:rsidRPr="00EF50B5" w:rsidRDefault="00535C57" w:rsidP="00535C57">
            <w:r w:rsidRPr="00EF50B5">
              <w:t>43</w:t>
            </w:r>
            <w:r w:rsidR="001B0855" w:rsidRPr="00EF50B5">
              <w:t>-</w:t>
            </w:r>
            <w:r w:rsidRPr="00EF50B5">
              <w:t>69</w:t>
            </w:r>
          </w:p>
        </w:tc>
        <w:tc>
          <w:tcPr>
            <w:tcW w:w="1402" w:type="dxa"/>
            <w:vMerge/>
            <w:vAlign w:val="center"/>
          </w:tcPr>
          <w:p w:rsidR="001B0855" w:rsidRPr="00EF50B5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EF50B5" w:rsidRDefault="005A3506" w:rsidP="00091540">
            <w:r w:rsidRPr="00EF50B5">
              <w:t>Hálózati figyelés, mérések</w:t>
            </w:r>
          </w:p>
        </w:tc>
        <w:tc>
          <w:tcPr>
            <w:tcW w:w="2098" w:type="dxa"/>
            <w:vMerge/>
          </w:tcPr>
          <w:p w:rsidR="001B0855" w:rsidRPr="00EF50B5" w:rsidRDefault="001B0855" w:rsidP="00127AD8"/>
        </w:tc>
      </w:tr>
      <w:tr w:rsidR="001B0855" w:rsidRPr="00420200" w:rsidTr="0030777C">
        <w:trPr>
          <w:trHeight w:val="567"/>
        </w:trPr>
        <w:tc>
          <w:tcPr>
            <w:tcW w:w="1135" w:type="dxa"/>
            <w:vMerge/>
            <w:vAlign w:val="center"/>
          </w:tcPr>
          <w:p w:rsidR="001B0855" w:rsidRPr="00420200" w:rsidRDefault="001B0855" w:rsidP="00996750"/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2B71B4">
            <w:r w:rsidRPr="00420200">
              <w:t>Távfelügyelet</w:t>
            </w:r>
            <w:r w:rsidR="005B3789">
              <w:t>, távoli kapcsolatok</w:t>
            </w:r>
            <w:r w:rsidR="00593A57">
              <w:t>:</w:t>
            </w:r>
            <w:r w:rsidR="005B3789">
              <w:t xml:space="preserve"> </w:t>
            </w:r>
            <w:r w:rsidR="002B71B4">
              <w:t xml:space="preserve">RDP </w:t>
            </w:r>
            <w:r w:rsidR="005B3789">
              <w:t>(</w:t>
            </w:r>
            <w:r w:rsidR="002B71B4">
              <w:t xml:space="preserve">Team </w:t>
            </w:r>
            <w:proofErr w:type="spellStart"/>
            <w:r w:rsidR="002B71B4">
              <w:t>Viewer</w:t>
            </w:r>
            <w:proofErr w:type="spellEnd"/>
            <w:r w:rsidR="002B71B4">
              <w:t xml:space="preserve">, </w:t>
            </w:r>
            <w:proofErr w:type="spellStart"/>
            <w:r w:rsidR="002B71B4">
              <w:t>LogMeIn</w:t>
            </w:r>
            <w:proofErr w:type="spellEnd"/>
            <w:r w:rsidR="00593A57">
              <w:t>, távoli asztal</w:t>
            </w:r>
            <w:r w:rsidR="005B3789">
              <w:t>), MMC,</w:t>
            </w:r>
            <w:r w:rsidR="002B71B4">
              <w:t xml:space="preserve"> VNC, </w:t>
            </w:r>
            <w:r w:rsidR="00593A57">
              <w:t>NAT</w:t>
            </w:r>
          </w:p>
        </w:tc>
        <w:tc>
          <w:tcPr>
            <w:tcW w:w="2098" w:type="dxa"/>
            <w:vMerge/>
          </w:tcPr>
          <w:p w:rsidR="001B0855" w:rsidRPr="00420200" w:rsidRDefault="001B0855" w:rsidP="00127AD8"/>
        </w:tc>
      </w:tr>
      <w:tr w:rsidR="001B0855" w:rsidRPr="00420200" w:rsidTr="0030777C">
        <w:tc>
          <w:tcPr>
            <w:tcW w:w="1135" w:type="dxa"/>
            <w:vAlign w:val="center"/>
          </w:tcPr>
          <w:p w:rsidR="001B0855" w:rsidRPr="00420200" w:rsidRDefault="008C5297" w:rsidP="008C5297">
            <w:r>
              <w:t>70</w:t>
            </w:r>
            <w:r w:rsidR="001B0855" w:rsidRPr="00420200">
              <w:t>-</w:t>
            </w:r>
            <w:r>
              <w:t>71</w:t>
            </w:r>
          </w:p>
        </w:tc>
        <w:tc>
          <w:tcPr>
            <w:tcW w:w="1402" w:type="dxa"/>
            <w:vMerge/>
            <w:vAlign w:val="center"/>
          </w:tcPr>
          <w:p w:rsidR="001B0855" w:rsidRPr="00420200" w:rsidRDefault="001B0855" w:rsidP="00821CE9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pPr>
              <w:ind w:left="-18"/>
              <w:rPr>
                <w:rFonts w:cs="Palatino Linotype"/>
              </w:rPr>
            </w:pPr>
            <w:r w:rsidRPr="00420200">
              <w:t>Rendszerezés, számonkérés</w:t>
            </w:r>
          </w:p>
        </w:tc>
        <w:tc>
          <w:tcPr>
            <w:tcW w:w="2098" w:type="dxa"/>
          </w:tcPr>
          <w:p w:rsidR="001B0855" w:rsidRPr="00420200" w:rsidRDefault="001B0855" w:rsidP="00127AD8"/>
        </w:tc>
      </w:tr>
      <w:tr w:rsidR="001B0855" w:rsidRPr="00420200" w:rsidTr="0030777C">
        <w:trPr>
          <w:trHeight w:val="680"/>
        </w:trPr>
        <w:tc>
          <w:tcPr>
            <w:tcW w:w="1135" w:type="dxa"/>
            <w:vMerge w:val="restart"/>
            <w:vAlign w:val="center"/>
          </w:tcPr>
          <w:p w:rsidR="001B0855" w:rsidRPr="00420200" w:rsidRDefault="00535C57" w:rsidP="00322856">
            <w:r>
              <w:t>72-80</w:t>
            </w:r>
          </w:p>
        </w:tc>
        <w:tc>
          <w:tcPr>
            <w:tcW w:w="1402" w:type="dxa"/>
            <w:vMerge w:val="restart"/>
            <w:vAlign w:val="center"/>
          </w:tcPr>
          <w:p w:rsidR="001B0855" w:rsidRPr="00420200" w:rsidRDefault="001B0855" w:rsidP="003F0CAA">
            <w:pPr>
              <w:jc w:val="center"/>
              <w:rPr>
                <w:b/>
                <w:szCs w:val="22"/>
              </w:rPr>
            </w:pPr>
            <w:r w:rsidRPr="00420200">
              <w:rPr>
                <w:b/>
                <w:szCs w:val="22"/>
              </w:rPr>
              <w:t>Teljesí</w:t>
            </w:r>
            <w:r w:rsidRPr="00420200">
              <w:rPr>
                <w:b/>
                <w:szCs w:val="22"/>
              </w:rPr>
              <w:t>t</w:t>
            </w:r>
            <w:r w:rsidRPr="00420200">
              <w:rPr>
                <w:b/>
                <w:szCs w:val="22"/>
              </w:rPr>
              <w:t>mény-menedz</w:t>
            </w:r>
            <w:r w:rsidRPr="00420200">
              <w:rPr>
                <w:b/>
                <w:szCs w:val="22"/>
              </w:rPr>
              <w:t>s</w:t>
            </w:r>
            <w:r w:rsidRPr="00420200">
              <w:rPr>
                <w:b/>
                <w:szCs w:val="22"/>
              </w:rPr>
              <w:t>ment</w:t>
            </w:r>
          </w:p>
          <w:p w:rsidR="001B0855" w:rsidRPr="00420200" w:rsidRDefault="00535C57" w:rsidP="003F0CAA">
            <w:pPr>
              <w:jc w:val="center"/>
            </w:pPr>
            <w:r>
              <w:rPr>
                <w:b/>
                <w:szCs w:val="22"/>
              </w:rPr>
              <w:t>56</w:t>
            </w:r>
            <w:r w:rsidR="001B0855" w:rsidRPr="00420200">
              <w:rPr>
                <w:b/>
                <w:szCs w:val="22"/>
              </w:rPr>
              <w:t xml:space="preserve"> óra </w:t>
            </w: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proofErr w:type="spellStart"/>
            <w:r w:rsidRPr="00420200">
              <w:t>Tuningolás</w:t>
            </w:r>
            <w:proofErr w:type="spellEnd"/>
          </w:p>
        </w:tc>
        <w:tc>
          <w:tcPr>
            <w:tcW w:w="2098" w:type="dxa"/>
            <w:vMerge w:val="restart"/>
            <w:vAlign w:val="center"/>
          </w:tcPr>
          <w:p w:rsidR="001B0855" w:rsidRPr="00420200" w:rsidRDefault="001B0855" w:rsidP="001B0855">
            <w:pPr>
              <w:jc w:val="center"/>
            </w:pPr>
            <w:r w:rsidRPr="00420200">
              <w:t>A tanulók részlet</w:t>
            </w:r>
            <w:r w:rsidRPr="00420200">
              <w:t>e</w:t>
            </w:r>
            <w:r w:rsidRPr="00420200">
              <w:t>sen megismerik a számítógép (és hálózati kapcsol</w:t>
            </w:r>
            <w:r w:rsidRPr="00420200">
              <w:t>a</w:t>
            </w:r>
            <w:r w:rsidRPr="00420200">
              <w:t>tának) teljesítm</w:t>
            </w:r>
            <w:r w:rsidRPr="00420200">
              <w:t>é</w:t>
            </w:r>
            <w:r w:rsidRPr="00420200">
              <w:t>nyének felügyel</w:t>
            </w:r>
            <w:r w:rsidRPr="00420200">
              <w:t>e</w:t>
            </w:r>
            <w:r w:rsidRPr="00420200">
              <w:t>tét: tesztelését, finomhangolását</w:t>
            </w:r>
          </w:p>
          <w:p w:rsidR="001B0855" w:rsidRPr="00420200" w:rsidRDefault="001B0855" w:rsidP="001B0855">
            <w:pPr>
              <w:jc w:val="center"/>
            </w:pPr>
            <w:r w:rsidRPr="00420200">
              <w:t>Különböző telj</w:t>
            </w:r>
            <w:r w:rsidRPr="00420200">
              <w:t>e</w:t>
            </w:r>
            <w:r w:rsidRPr="00420200">
              <w:t>sítménynövelő megoldásokat f</w:t>
            </w:r>
            <w:r w:rsidRPr="00420200">
              <w:t>i</w:t>
            </w:r>
            <w:r w:rsidRPr="00420200">
              <w:t>gyelhetnek meg, és azokat elemezhetik</w:t>
            </w:r>
          </w:p>
        </w:tc>
      </w:tr>
      <w:tr w:rsidR="001B0855" w:rsidRPr="00420200" w:rsidTr="0030777C">
        <w:trPr>
          <w:trHeight w:val="680"/>
        </w:trPr>
        <w:tc>
          <w:tcPr>
            <w:tcW w:w="1135" w:type="dxa"/>
            <w:vMerge/>
            <w:vAlign w:val="center"/>
          </w:tcPr>
          <w:p w:rsidR="001B0855" w:rsidRPr="00420200" w:rsidRDefault="001B0855" w:rsidP="00322856"/>
        </w:tc>
        <w:tc>
          <w:tcPr>
            <w:tcW w:w="1402" w:type="dxa"/>
            <w:vMerge/>
            <w:vAlign w:val="center"/>
          </w:tcPr>
          <w:p w:rsidR="001B0855" w:rsidRPr="00420200" w:rsidRDefault="001B0855" w:rsidP="003F0CAA">
            <w:pPr>
              <w:jc w:val="center"/>
              <w:rPr>
                <w:b/>
                <w:szCs w:val="22"/>
              </w:rPr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Tesztelési programok használata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30777C">
        <w:tblPrEx>
          <w:tblCellMar>
            <w:left w:w="70" w:type="dxa"/>
            <w:right w:w="70" w:type="dxa"/>
          </w:tblCellMar>
        </w:tblPrEx>
        <w:tc>
          <w:tcPr>
            <w:tcW w:w="1135" w:type="dxa"/>
            <w:vAlign w:val="center"/>
          </w:tcPr>
          <w:p w:rsidR="001B0855" w:rsidRPr="00420200" w:rsidRDefault="00535C57" w:rsidP="005A37AE">
            <w:r>
              <w:t>81-82</w:t>
            </w:r>
          </w:p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Számonkérés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30777C">
        <w:tblPrEx>
          <w:tblCellMar>
            <w:left w:w="70" w:type="dxa"/>
            <w:right w:w="70" w:type="dxa"/>
          </w:tblCellMar>
        </w:tblPrEx>
        <w:trPr>
          <w:trHeight w:val="680"/>
        </w:trPr>
        <w:tc>
          <w:tcPr>
            <w:tcW w:w="1135" w:type="dxa"/>
            <w:vMerge w:val="restart"/>
            <w:vAlign w:val="center"/>
          </w:tcPr>
          <w:p w:rsidR="001B0855" w:rsidRPr="00420200" w:rsidRDefault="00535C57" w:rsidP="00B51E92">
            <w:r>
              <w:t>83-12</w:t>
            </w:r>
            <w:r w:rsidR="00B51E92">
              <w:t>5</w:t>
            </w:r>
          </w:p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Optimalizálás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30777C">
        <w:tblPrEx>
          <w:tblCellMar>
            <w:left w:w="70" w:type="dxa"/>
            <w:right w:w="70" w:type="dxa"/>
          </w:tblCellMar>
        </w:tblPrEx>
        <w:trPr>
          <w:trHeight w:val="680"/>
        </w:trPr>
        <w:tc>
          <w:tcPr>
            <w:tcW w:w="1135" w:type="dxa"/>
            <w:vMerge/>
            <w:vAlign w:val="center"/>
          </w:tcPr>
          <w:p w:rsidR="001B0855" w:rsidRPr="00420200" w:rsidRDefault="001B0855" w:rsidP="005A37AE"/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Processzor c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30777C">
        <w:trPr>
          <w:trHeight w:val="680"/>
        </w:trPr>
        <w:tc>
          <w:tcPr>
            <w:tcW w:w="1135" w:type="dxa"/>
            <w:vMerge/>
            <w:vAlign w:val="center"/>
          </w:tcPr>
          <w:p w:rsidR="001B0855" w:rsidRPr="00420200" w:rsidRDefault="001B0855" w:rsidP="005A37AE"/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Memória bővítése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30777C">
        <w:tc>
          <w:tcPr>
            <w:tcW w:w="1135" w:type="dxa"/>
            <w:vAlign w:val="center"/>
          </w:tcPr>
          <w:p w:rsidR="001B0855" w:rsidRPr="00420200" w:rsidRDefault="00B51E92" w:rsidP="005A37AE">
            <w:r>
              <w:t>126-127</w:t>
            </w:r>
          </w:p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Rendszerezés, számonkérés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</w:tbl>
    <w:p w:rsidR="00420200" w:rsidRDefault="00420200">
      <w:r>
        <w:br w:type="page"/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817"/>
        <w:gridCol w:w="1402"/>
        <w:gridCol w:w="4971"/>
        <w:gridCol w:w="2098"/>
      </w:tblGrid>
      <w:tr w:rsidR="00322856" w:rsidRPr="00420200" w:rsidTr="00091540">
        <w:trPr>
          <w:trHeight w:val="567"/>
        </w:trPr>
        <w:tc>
          <w:tcPr>
            <w:tcW w:w="817" w:type="dxa"/>
            <w:vMerge w:val="restart"/>
            <w:vAlign w:val="center"/>
          </w:tcPr>
          <w:p w:rsidR="00322856" w:rsidRPr="00420200" w:rsidRDefault="000D5CDB" w:rsidP="005A37AE">
            <w:r>
              <w:lastRenderedPageBreak/>
              <w:t>128-162</w:t>
            </w:r>
          </w:p>
        </w:tc>
        <w:tc>
          <w:tcPr>
            <w:tcW w:w="1402" w:type="dxa"/>
            <w:vMerge w:val="restart"/>
            <w:vAlign w:val="center"/>
          </w:tcPr>
          <w:p w:rsidR="00420200" w:rsidRPr="00420200" w:rsidRDefault="00420200" w:rsidP="003F0CAA">
            <w:pPr>
              <w:jc w:val="center"/>
              <w:rPr>
                <w:b/>
                <w:szCs w:val="22"/>
              </w:rPr>
            </w:pPr>
            <w:r w:rsidRPr="00420200">
              <w:rPr>
                <w:b/>
                <w:szCs w:val="22"/>
              </w:rPr>
              <w:t>Hibam</w:t>
            </w:r>
            <w:r w:rsidRPr="00420200">
              <w:rPr>
                <w:b/>
                <w:szCs w:val="22"/>
              </w:rPr>
              <w:t>e</w:t>
            </w:r>
            <w:r w:rsidRPr="00420200">
              <w:rPr>
                <w:b/>
                <w:szCs w:val="22"/>
              </w:rPr>
              <w:t>nedzsment</w:t>
            </w:r>
          </w:p>
          <w:p w:rsidR="00322856" w:rsidRPr="00420200" w:rsidRDefault="00B51E92" w:rsidP="003F0CAA">
            <w:pPr>
              <w:jc w:val="center"/>
            </w:pPr>
            <w:r>
              <w:rPr>
                <w:b/>
                <w:szCs w:val="22"/>
              </w:rPr>
              <w:t>37</w:t>
            </w:r>
            <w:r w:rsidR="00322856" w:rsidRPr="00420200">
              <w:rPr>
                <w:b/>
                <w:szCs w:val="22"/>
              </w:rPr>
              <w:t xml:space="preserve"> óra</w:t>
            </w: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Hibabehatárolás</w:t>
            </w:r>
          </w:p>
        </w:tc>
        <w:tc>
          <w:tcPr>
            <w:tcW w:w="2098" w:type="dxa"/>
            <w:vMerge w:val="restart"/>
            <w:vAlign w:val="center"/>
          </w:tcPr>
          <w:p w:rsidR="00420200" w:rsidRPr="00420200" w:rsidRDefault="00420200" w:rsidP="00420200">
            <w:pPr>
              <w:jc w:val="center"/>
            </w:pPr>
            <w:r w:rsidRPr="00420200">
              <w:t>A tanulók részlet</w:t>
            </w:r>
            <w:r w:rsidRPr="00420200">
              <w:t>e</w:t>
            </w:r>
            <w:r w:rsidRPr="00420200">
              <w:t>sen megismerik a számítógép (és h</w:t>
            </w:r>
            <w:r w:rsidRPr="00420200">
              <w:t>á</w:t>
            </w:r>
            <w:r w:rsidRPr="00420200">
              <w:t>lózati kapcsolat</w:t>
            </w:r>
            <w:r w:rsidRPr="00420200">
              <w:t>á</w:t>
            </w:r>
            <w:r w:rsidRPr="00420200">
              <w:t>nak) hibáinak fe</w:t>
            </w:r>
            <w:r w:rsidRPr="00420200">
              <w:t>l</w:t>
            </w:r>
            <w:r w:rsidRPr="00420200">
              <w:t>ügyeletét: hibad</w:t>
            </w:r>
            <w:r w:rsidRPr="00420200">
              <w:t>e</w:t>
            </w:r>
            <w:r w:rsidRPr="00420200">
              <w:t>tektálás, megoldás, dokumentálás, megelőzés</w:t>
            </w:r>
          </w:p>
          <w:p w:rsidR="00322856" w:rsidRPr="00420200" w:rsidRDefault="00420200" w:rsidP="00420200">
            <w:pPr>
              <w:jc w:val="center"/>
            </w:pPr>
            <w:r w:rsidRPr="00420200">
              <w:t>Különböző hib</w:t>
            </w:r>
            <w:r w:rsidRPr="00420200">
              <w:t>a</w:t>
            </w:r>
            <w:r w:rsidRPr="00420200">
              <w:t>megelőző és –kezelő megoldás</w:t>
            </w:r>
            <w:r w:rsidRPr="00420200">
              <w:t>o</w:t>
            </w:r>
            <w:r w:rsidRPr="00420200">
              <w:t>kat figyelhetnek meg, és azokat el</w:t>
            </w:r>
            <w:r w:rsidRPr="00420200">
              <w:t>e</w:t>
            </w:r>
            <w:r w:rsidRPr="00420200">
              <w:t>mezhetik</w:t>
            </w: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Javítási lehetőségek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Felmérés, javítás előkészítés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Hibadokumentálás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Hibaszűrés, mérések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Karbantartások dokumentálása, minőségbiztosítás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blPrEx>
          <w:tblCellMar>
            <w:left w:w="108" w:type="dxa"/>
            <w:right w:w="108" w:type="dxa"/>
          </w:tblCellMar>
        </w:tblPrEx>
        <w:tc>
          <w:tcPr>
            <w:tcW w:w="817" w:type="dxa"/>
            <w:vAlign w:val="center"/>
          </w:tcPr>
          <w:p w:rsidR="00322856" w:rsidRPr="00420200" w:rsidRDefault="00322856" w:rsidP="00B51E92">
            <w:r w:rsidRPr="00420200">
              <w:t>1</w:t>
            </w:r>
            <w:r w:rsidR="00B51E92">
              <w:t>63</w:t>
            </w:r>
            <w:r w:rsidRPr="00420200">
              <w:t>-1</w:t>
            </w:r>
            <w:r w:rsidR="0003637C">
              <w:t>65</w:t>
            </w:r>
          </w:p>
        </w:tc>
        <w:tc>
          <w:tcPr>
            <w:tcW w:w="1402" w:type="dxa"/>
            <w:vMerge/>
            <w:vAlign w:val="center"/>
          </w:tcPr>
          <w:p w:rsidR="00322856" w:rsidRPr="00420200" w:rsidRDefault="00322856" w:rsidP="00127AD8"/>
        </w:tc>
        <w:tc>
          <w:tcPr>
            <w:tcW w:w="4971" w:type="dxa"/>
            <w:vAlign w:val="center"/>
          </w:tcPr>
          <w:p w:rsidR="00322856" w:rsidRPr="00420200" w:rsidRDefault="00322856" w:rsidP="00091540">
            <w:r w:rsidRPr="00420200">
              <w:t>Rendszerezés, számonkérés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c>
          <w:tcPr>
            <w:tcW w:w="817" w:type="dxa"/>
            <w:vAlign w:val="center"/>
          </w:tcPr>
          <w:p w:rsidR="00322856" w:rsidRPr="00420200" w:rsidRDefault="00322856" w:rsidP="0003637C">
            <w:r w:rsidRPr="00420200">
              <w:t>1</w:t>
            </w:r>
            <w:r w:rsidR="0003637C">
              <w:t>66</w:t>
            </w:r>
            <w:r w:rsidRPr="00420200">
              <w:t>-</w:t>
            </w:r>
            <w:r w:rsidR="00535C57">
              <w:t>192</w:t>
            </w:r>
          </w:p>
        </w:tc>
        <w:tc>
          <w:tcPr>
            <w:tcW w:w="1402" w:type="dxa"/>
            <w:vAlign w:val="center"/>
          </w:tcPr>
          <w:p w:rsidR="00322856" w:rsidRPr="00420200" w:rsidRDefault="00322856" w:rsidP="00322856">
            <w:pPr>
              <w:jc w:val="center"/>
            </w:pPr>
            <w:r w:rsidRPr="00420200">
              <w:rPr>
                <w:b/>
                <w:szCs w:val="22"/>
              </w:rPr>
              <w:t xml:space="preserve">Ismétlések, Vizsgára felkészülés </w:t>
            </w:r>
            <w:r w:rsidR="00C4611E">
              <w:rPr>
                <w:b/>
                <w:szCs w:val="22"/>
              </w:rPr>
              <w:t>2</w:t>
            </w:r>
            <w:r w:rsidRPr="00420200">
              <w:rPr>
                <w:b/>
                <w:szCs w:val="22"/>
              </w:rPr>
              <w:t>6 óra</w:t>
            </w:r>
          </w:p>
        </w:tc>
        <w:tc>
          <w:tcPr>
            <w:tcW w:w="4971" w:type="dxa"/>
            <w:vAlign w:val="center"/>
          </w:tcPr>
          <w:p w:rsidR="00322856" w:rsidRPr="00420200" w:rsidRDefault="00322856" w:rsidP="00A60C81">
            <w:r w:rsidRPr="00420200">
              <w:t xml:space="preserve">Ismétlések, témazáró, </w:t>
            </w:r>
            <w:r w:rsidR="00A60C81">
              <w:t xml:space="preserve">gyakorlati feladatok </w:t>
            </w:r>
            <w:bookmarkStart w:id="0" w:name="_GoBack"/>
            <w:bookmarkEnd w:id="0"/>
            <w:r w:rsidRPr="00420200">
              <w:t>évz</w:t>
            </w:r>
            <w:r w:rsidRPr="00420200">
              <w:t>á</w:t>
            </w:r>
            <w:r w:rsidRPr="00420200">
              <w:t>rás</w:t>
            </w:r>
          </w:p>
        </w:tc>
        <w:tc>
          <w:tcPr>
            <w:tcW w:w="2098" w:type="dxa"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</w:tbl>
    <w:p w:rsidR="006C61D4" w:rsidRDefault="006C61D4" w:rsidP="006C61D4"/>
    <w:p w:rsidR="00E84369" w:rsidRDefault="00E84369"/>
    <w:sectPr w:rsidR="00E84369" w:rsidSect="00091540">
      <w:footerReference w:type="even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976" w:rsidRDefault="00D26976" w:rsidP="007F432F">
      <w:r>
        <w:separator/>
      </w:r>
    </w:p>
  </w:endnote>
  <w:endnote w:type="continuationSeparator" w:id="0">
    <w:p w:rsidR="00D26976" w:rsidRDefault="00D26976" w:rsidP="007F4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D8" w:rsidRPr="00E36AC3" w:rsidRDefault="00965A2F" w:rsidP="00127AD8">
    <w:pPr>
      <w:pStyle w:val="llb"/>
      <w:framePr w:wrap="around" w:vAnchor="text" w:hAnchor="margin" w:xAlign="center" w:y="1"/>
      <w:rPr>
        <w:rStyle w:val="Oldalszm"/>
      </w:rPr>
    </w:pPr>
    <w:r w:rsidRPr="00E36AC3">
      <w:rPr>
        <w:rStyle w:val="Oldalszm"/>
      </w:rPr>
      <w:fldChar w:fldCharType="begin"/>
    </w:r>
    <w:r w:rsidR="00E0455B" w:rsidRPr="00E36AC3">
      <w:rPr>
        <w:rStyle w:val="Oldalszm"/>
      </w:rPr>
      <w:instrText xml:space="preserve">PAGE  </w:instrText>
    </w:r>
    <w:r w:rsidRPr="00E36AC3">
      <w:rPr>
        <w:rStyle w:val="Oldalszm"/>
      </w:rPr>
      <w:fldChar w:fldCharType="end"/>
    </w:r>
  </w:p>
  <w:p w:rsidR="00127AD8" w:rsidRDefault="00127AD8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D8" w:rsidRPr="00E36AC3" w:rsidRDefault="00965A2F" w:rsidP="00127AD8">
    <w:pPr>
      <w:pStyle w:val="llb"/>
      <w:framePr w:wrap="around" w:vAnchor="text" w:hAnchor="margin" w:xAlign="center" w:y="1"/>
      <w:rPr>
        <w:rStyle w:val="Oldalszm"/>
      </w:rPr>
    </w:pPr>
    <w:r w:rsidRPr="00E36AC3">
      <w:rPr>
        <w:rStyle w:val="Oldalszm"/>
      </w:rPr>
      <w:fldChar w:fldCharType="begin"/>
    </w:r>
    <w:r w:rsidR="00E0455B" w:rsidRPr="00E36AC3">
      <w:rPr>
        <w:rStyle w:val="Oldalszm"/>
      </w:rPr>
      <w:instrText xml:space="preserve">PAGE  </w:instrText>
    </w:r>
    <w:r w:rsidRPr="00E36AC3">
      <w:rPr>
        <w:rStyle w:val="Oldalszm"/>
      </w:rPr>
      <w:fldChar w:fldCharType="separate"/>
    </w:r>
    <w:r w:rsidR="005B5332">
      <w:rPr>
        <w:rStyle w:val="Oldalszm"/>
        <w:noProof/>
      </w:rPr>
      <w:t>3</w:t>
    </w:r>
    <w:r w:rsidRPr="00E36AC3">
      <w:rPr>
        <w:rStyle w:val="Oldalszm"/>
      </w:rPr>
      <w:fldChar w:fldCharType="end"/>
    </w:r>
  </w:p>
  <w:p w:rsidR="00127AD8" w:rsidRDefault="00127AD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976" w:rsidRDefault="00D26976" w:rsidP="007F432F">
      <w:r>
        <w:separator/>
      </w:r>
    </w:p>
  </w:footnote>
  <w:footnote w:type="continuationSeparator" w:id="0">
    <w:p w:rsidR="00D26976" w:rsidRDefault="00D26976" w:rsidP="007F4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540" w:rsidRPr="00091540" w:rsidRDefault="00091540" w:rsidP="00091540">
    <w:pPr>
      <w:rPr>
        <w:sz w:val="28"/>
        <w:szCs w:val="28"/>
      </w:rPr>
    </w:pPr>
    <w:r w:rsidRPr="007330F5">
      <w:rPr>
        <w:sz w:val="28"/>
        <w:szCs w:val="28"/>
      </w:rPr>
      <w:t xml:space="preserve">Szily Kálmán </w:t>
    </w:r>
    <w:r>
      <w:rPr>
        <w:sz w:val="28"/>
        <w:szCs w:val="28"/>
      </w:rPr>
      <w:t xml:space="preserve">Műszaki </w:t>
    </w:r>
    <w:r w:rsidR="00D85CB3">
      <w:rPr>
        <w:sz w:val="28"/>
        <w:szCs w:val="28"/>
      </w:rPr>
      <w:t>Szakk</w:t>
    </w:r>
    <w:r>
      <w:rPr>
        <w:sz w:val="28"/>
        <w:szCs w:val="28"/>
      </w:rPr>
      <w:t>özépiskola, Szakiskola és Kollégium</w:t>
    </w:r>
    <w:r>
      <w:rPr>
        <w:sz w:val="28"/>
        <w:szCs w:val="28"/>
      </w:rPr>
      <w:br/>
    </w:r>
    <w:r w:rsidRPr="007330F5">
      <w:rPr>
        <w:sz w:val="28"/>
        <w:szCs w:val="28"/>
      </w:rPr>
      <w:t>1097 Budapest, Timót utca 3.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5B91"/>
    <w:multiLevelType w:val="multilevel"/>
    <w:tmpl w:val="7E16BA4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3DEE20F5"/>
    <w:multiLevelType w:val="hybridMultilevel"/>
    <w:tmpl w:val="36CA2C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C61D4"/>
    <w:rsid w:val="00011026"/>
    <w:rsid w:val="0003637C"/>
    <w:rsid w:val="0004504F"/>
    <w:rsid w:val="00065D27"/>
    <w:rsid w:val="00091540"/>
    <w:rsid w:val="00092E48"/>
    <w:rsid w:val="000D5CDB"/>
    <w:rsid w:val="000F6A0A"/>
    <w:rsid w:val="00113B9A"/>
    <w:rsid w:val="00116D03"/>
    <w:rsid w:val="00127AD8"/>
    <w:rsid w:val="001812A7"/>
    <w:rsid w:val="001B0178"/>
    <w:rsid w:val="001B0855"/>
    <w:rsid w:val="002055D0"/>
    <w:rsid w:val="00260AF8"/>
    <w:rsid w:val="00265ED1"/>
    <w:rsid w:val="00276428"/>
    <w:rsid w:val="002A71D4"/>
    <w:rsid w:val="002B0E4C"/>
    <w:rsid w:val="002B157E"/>
    <w:rsid w:val="002B71B4"/>
    <w:rsid w:val="0030777C"/>
    <w:rsid w:val="00313EE4"/>
    <w:rsid w:val="00322856"/>
    <w:rsid w:val="00343C3D"/>
    <w:rsid w:val="003447D3"/>
    <w:rsid w:val="00362176"/>
    <w:rsid w:val="00381114"/>
    <w:rsid w:val="003D000D"/>
    <w:rsid w:val="003F0CAA"/>
    <w:rsid w:val="003F5C0B"/>
    <w:rsid w:val="00420200"/>
    <w:rsid w:val="0043079F"/>
    <w:rsid w:val="0044271A"/>
    <w:rsid w:val="00494176"/>
    <w:rsid w:val="004F38BD"/>
    <w:rsid w:val="00533A1B"/>
    <w:rsid w:val="00535C57"/>
    <w:rsid w:val="005563C7"/>
    <w:rsid w:val="005855ED"/>
    <w:rsid w:val="00586830"/>
    <w:rsid w:val="00593A57"/>
    <w:rsid w:val="005A3506"/>
    <w:rsid w:val="005A37AE"/>
    <w:rsid w:val="005A7BD6"/>
    <w:rsid w:val="005B14BA"/>
    <w:rsid w:val="005B3789"/>
    <w:rsid w:val="005B5332"/>
    <w:rsid w:val="005D3897"/>
    <w:rsid w:val="005E755B"/>
    <w:rsid w:val="006004C7"/>
    <w:rsid w:val="0060473C"/>
    <w:rsid w:val="00607562"/>
    <w:rsid w:val="00611B20"/>
    <w:rsid w:val="00652806"/>
    <w:rsid w:val="00682A41"/>
    <w:rsid w:val="00692A58"/>
    <w:rsid w:val="006C61D4"/>
    <w:rsid w:val="006C72B3"/>
    <w:rsid w:val="006E7827"/>
    <w:rsid w:val="007161F7"/>
    <w:rsid w:val="00741F62"/>
    <w:rsid w:val="00743F24"/>
    <w:rsid w:val="007D0743"/>
    <w:rsid w:val="007F432F"/>
    <w:rsid w:val="00821CE9"/>
    <w:rsid w:val="00860FDB"/>
    <w:rsid w:val="008816D8"/>
    <w:rsid w:val="00883E7A"/>
    <w:rsid w:val="008844DB"/>
    <w:rsid w:val="00886686"/>
    <w:rsid w:val="008C5297"/>
    <w:rsid w:val="008D2E88"/>
    <w:rsid w:val="008F7D2E"/>
    <w:rsid w:val="00965A2F"/>
    <w:rsid w:val="00996750"/>
    <w:rsid w:val="009E7D95"/>
    <w:rsid w:val="009F4D64"/>
    <w:rsid w:val="00A02A2C"/>
    <w:rsid w:val="00A1628D"/>
    <w:rsid w:val="00A20660"/>
    <w:rsid w:val="00A54DCD"/>
    <w:rsid w:val="00A60C81"/>
    <w:rsid w:val="00A900A7"/>
    <w:rsid w:val="00A90A2E"/>
    <w:rsid w:val="00B377A4"/>
    <w:rsid w:val="00B43A54"/>
    <w:rsid w:val="00B51E92"/>
    <w:rsid w:val="00C4611E"/>
    <w:rsid w:val="00C63B00"/>
    <w:rsid w:val="00C6670A"/>
    <w:rsid w:val="00C84C2F"/>
    <w:rsid w:val="00CA4FED"/>
    <w:rsid w:val="00CB5AF7"/>
    <w:rsid w:val="00CB7EAF"/>
    <w:rsid w:val="00CD35C6"/>
    <w:rsid w:val="00CE2BE5"/>
    <w:rsid w:val="00D005F8"/>
    <w:rsid w:val="00D205A3"/>
    <w:rsid w:val="00D26976"/>
    <w:rsid w:val="00D66651"/>
    <w:rsid w:val="00D85CB3"/>
    <w:rsid w:val="00DB41A4"/>
    <w:rsid w:val="00DE6373"/>
    <w:rsid w:val="00E0455B"/>
    <w:rsid w:val="00E2755D"/>
    <w:rsid w:val="00E36AC3"/>
    <w:rsid w:val="00E42BCD"/>
    <w:rsid w:val="00E47FA3"/>
    <w:rsid w:val="00E83460"/>
    <w:rsid w:val="00E84369"/>
    <w:rsid w:val="00E9053C"/>
    <w:rsid w:val="00E90B9E"/>
    <w:rsid w:val="00EA23BF"/>
    <w:rsid w:val="00EF50B5"/>
    <w:rsid w:val="00F15933"/>
    <w:rsid w:val="00F5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61D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E7827"/>
    <w:pPr>
      <w:autoSpaceDE w:val="0"/>
      <w:autoSpaceDN w:val="0"/>
      <w:adjustRightInd w:val="0"/>
      <w:jc w:val="center"/>
      <w:outlineLvl w:val="0"/>
    </w:pPr>
    <w:rPr>
      <w:rFonts w:ascii="Arial" w:hAnsi="Arial"/>
      <w:sz w:val="44"/>
      <w:szCs w:val="44"/>
    </w:rPr>
  </w:style>
  <w:style w:type="paragraph" w:styleId="Cmsor2">
    <w:name w:val="heading 2"/>
    <w:basedOn w:val="Norml"/>
    <w:next w:val="Norml"/>
    <w:link w:val="Cmsor2Char"/>
    <w:qFormat/>
    <w:rsid w:val="006E7827"/>
    <w:pPr>
      <w:autoSpaceDE w:val="0"/>
      <w:autoSpaceDN w:val="0"/>
      <w:adjustRightInd w:val="0"/>
      <w:ind w:left="270" w:hanging="270"/>
      <w:outlineLvl w:val="1"/>
    </w:pPr>
    <w:rPr>
      <w:rFonts w:ascii="Arial" w:hAnsi="Arial"/>
      <w:sz w:val="32"/>
      <w:szCs w:val="32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6075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6075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60756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07562"/>
    <w:p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607562"/>
    <w:pPr>
      <w:spacing w:before="240" w:after="60"/>
      <w:outlineLvl w:val="6"/>
    </w:pPr>
    <w:rPr>
      <w:rFonts w:ascii="Calibri" w:hAnsi="Calibri"/>
      <w:b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607562"/>
    <w:pPr>
      <w:spacing w:before="240" w:after="60"/>
      <w:outlineLvl w:val="7"/>
    </w:pPr>
    <w:rPr>
      <w:rFonts w:ascii="Calibri" w:hAnsi="Calibri"/>
      <w:b/>
      <w:i/>
      <w:iCs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607562"/>
    <w:pPr>
      <w:spacing w:before="240" w:after="60"/>
      <w:outlineLvl w:val="8"/>
    </w:pPr>
    <w:rPr>
      <w:rFonts w:ascii="Cambria" w:hAnsi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607562"/>
    <w:rPr>
      <w:rFonts w:ascii="Arial" w:eastAsia="Times New Roman" w:hAnsi="Arial" w:cs="Arial"/>
      <w:sz w:val="44"/>
      <w:szCs w:val="44"/>
    </w:rPr>
  </w:style>
  <w:style w:type="character" w:customStyle="1" w:styleId="Cmsor2Char">
    <w:name w:val="Címsor 2 Char"/>
    <w:link w:val="Cmsor2"/>
    <w:rsid w:val="00607562"/>
    <w:rPr>
      <w:rFonts w:ascii="Arial" w:eastAsia="Times New Roman" w:hAnsi="Arial" w:cs="Arial"/>
      <w:sz w:val="32"/>
      <w:szCs w:val="32"/>
    </w:rPr>
  </w:style>
  <w:style w:type="character" w:customStyle="1" w:styleId="Cmsor3Char">
    <w:name w:val="Címsor 3 Char"/>
    <w:link w:val="Cmsor3"/>
    <w:semiHidden/>
    <w:rsid w:val="006075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semiHidden/>
    <w:rsid w:val="006075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semiHidden/>
    <w:rsid w:val="006075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semiHidden/>
    <w:rsid w:val="00607562"/>
    <w:rPr>
      <w:rFonts w:ascii="Calibri" w:eastAsia="Times New Roman" w:hAnsi="Calibri" w:cs="Times New Roman"/>
      <w:bCs/>
      <w:sz w:val="22"/>
      <w:szCs w:val="22"/>
    </w:rPr>
  </w:style>
  <w:style w:type="character" w:customStyle="1" w:styleId="Cmsor7Char">
    <w:name w:val="Címsor 7 Char"/>
    <w:link w:val="Cmsor7"/>
    <w:semiHidden/>
    <w:rsid w:val="00607562"/>
    <w:rPr>
      <w:rFonts w:ascii="Calibri" w:eastAsia="Times New Roman" w:hAnsi="Calibri" w:cs="Times New Roman"/>
      <w:b/>
      <w:sz w:val="24"/>
      <w:szCs w:val="24"/>
    </w:rPr>
  </w:style>
  <w:style w:type="character" w:customStyle="1" w:styleId="Cmsor8Char">
    <w:name w:val="Címsor 8 Char"/>
    <w:link w:val="Cmsor8"/>
    <w:semiHidden/>
    <w:rsid w:val="00607562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Cmsor9Char">
    <w:name w:val="Címsor 9 Char"/>
    <w:link w:val="Cmsor9"/>
    <w:semiHidden/>
    <w:rsid w:val="00607562"/>
    <w:rPr>
      <w:rFonts w:ascii="Cambria" w:eastAsia="Times New Roman" w:hAnsi="Cambria" w:cs="Times New Roman"/>
      <w:b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6075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6075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607562"/>
    <w:pPr>
      <w:spacing w:after="60"/>
      <w:jc w:val="center"/>
      <w:outlineLvl w:val="1"/>
    </w:pPr>
    <w:rPr>
      <w:rFonts w:ascii="Cambria" w:hAnsi="Cambria"/>
      <w:b/>
    </w:rPr>
  </w:style>
  <w:style w:type="character" w:customStyle="1" w:styleId="AlcmChar">
    <w:name w:val="Alcím Char"/>
    <w:link w:val="Alcm"/>
    <w:rsid w:val="00607562"/>
    <w:rPr>
      <w:rFonts w:ascii="Cambria" w:eastAsia="Times New Roman" w:hAnsi="Cambria" w:cs="Times New Roman"/>
      <w:b/>
      <w:sz w:val="24"/>
      <w:szCs w:val="24"/>
    </w:rPr>
  </w:style>
  <w:style w:type="paragraph" w:styleId="Listaszerbekezds">
    <w:name w:val="List Paragraph"/>
    <w:basedOn w:val="Norml"/>
    <w:uiPriority w:val="34"/>
    <w:qFormat/>
    <w:rsid w:val="00607562"/>
    <w:pPr>
      <w:ind w:left="708"/>
    </w:pPr>
    <w:rPr>
      <w:rFonts w:ascii="Comic Sans MS" w:hAnsi="Comic Sans MS"/>
      <w:b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07562"/>
    <w:pPr>
      <w:keepNext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styleId="TJ1">
    <w:name w:val="toc 1"/>
    <w:basedOn w:val="Norml"/>
    <w:next w:val="Norml"/>
    <w:autoRedefine/>
    <w:uiPriority w:val="39"/>
    <w:rsid w:val="00883E7A"/>
    <w:pPr>
      <w:spacing w:before="120" w:after="120"/>
    </w:pPr>
    <w:rPr>
      <w:rFonts w:ascii="Comic Sans MS" w:hAnsi="Comic Sans MS"/>
      <w:b/>
      <w:bCs/>
      <w:caps/>
    </w:rPr>
  </w:style>
  <w:style w:type="paragraph" w:styleId="TJ2">
    <w:name w:val="toc 2"/>
    <w:basedOn w:val="Norml"/>
    <w:next w:val="Norml"/>
    <w:autoRedefine/>
    <w:uiPriority w:val="39"/>
    <w:rsid w:val="00883E7A"/>
    <w:pPr>
      <w:ind w:left="240"/>
    </w:pPr>
    <w:rPr>
      <w:rFonts w:ascii="Comic Sans MS" w:hAnsi="Comic Sans MS"/>
      <w:b/>
      <w:smallCaps/>
    </w:rPr>
  </w:style>
  <w:style w:type="paragraph" w:styleId="TJ3">
    <w:name w:val="toc 3"/>
    <w:basedOn w:val="Norml"/>
    <w:next w:val="Norml"/>
    <w:autoRedefine/>
    <w:uiPriority w:val="39"/>
    <w:rsid w:val="00883E7A"/>
    <w:pPr>
      <w:ind w:left="480"/>
    </w:pPr>
    <w:rPr>
      <w:rFonts w:ascii="Comic Sans MS" w:hAnsi="Comic Sans MS"/>
      <w:b/>
    </w:rPr>
  </w:style>
  <w:style w:type="paragraph" w:styleId="Kpalrs">
    <w:name w:val="caption"/>
    <w:basedOn w:val="Norml"/>
    <w:next w:val="Norml"/>
    <w:semiHidden/>
    <w:unhideWhenUsed/>
    <w:qFormat/>
    <w:rsid w:val="00607562"/>
    <w:rPr>
      <w:rFonts w:ascii="Comic Sans MS" w:hAnsi="Comic Sans MS"/>
      <w:b/>
      <w:bCs/>
      <w:sz w:val="20"/>
      <w:szCs w:val="20"/>
    </w:rPr>
  </w:style>
  <w:style w:type="character" w:styleId="Kiemels2">
    <w:name w:val="Strong"/>
    <w:qFormat/>
    <w:rsid w:val="00CE2BE5"/>
    <w:rPr>
      <w:b/>
      <w:bCs/>
    </w:rPr>
  </w:style>
  <w:style w:type="character" w:styleId="Kiemels">
    <w:name w:val="Emphasis"/>
    <w:qFormat/>
    <w:rsid w:val="00CE2BE5"/>
    <w:rPr>
      <w:i/>
      <w:iCs/>
    </w:rPr>
  </w:style>
  <w:style w:type="paragraph" w:styleId="Nincstrkz">
    <w:name w:val="No Spacing"/>
    <w:basedOn w:val="Norml"/>
    <w:link w:val="NincstrkzChar"/>
    <w:uiPriority w:val="1"/>
    <w:qFormat/>
    <w:rsid w:val="00607562"/>
    <w:rPr>
      <w:rFonts w:ascii="Comic Sans MS" w:hAnsi="Comic Sans MS"/>
      <w:b/>
    </w:rPr>
  </w:style>
  <w:style w:type="character" w:customStyle="1" w:styleId="NincstrkzChar">
    <w:name w:val="Nincs térköz Char"/>
    <w:link w:val="Nincstrkz"/>
    <w:uiPriority w:val="1"/>
    <w:rsid w:val="00883E7A"/>
    <w:rPr>
      <w:rFonts w:ascii="Comic Sans MS" w:hAnsi="Comic Sans MS"/>
      <w:b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607562"/>
    <w:rPr>
      <w:rFonts w:ascii="Comic Sans MS" w:hAnsi="Comic Sans MS"/>
      <w:b/>
      <w:i/>
      <w:iCs/>
      <w:color w:val="000000"/>
    </w:rPr>
  </w:style>
  <w:style w:type="character" w:customStyle="1" w:styleId="IdzetChar">
    <w:name w:val="Idézet Char"/>
    <w:link w:val="Idzet"/>
    <w:uiPriority w:val="29"/>
    <w:rsid w:val="00607562"/>
    <w:rPr>
      <w:rFonts w:ascii="Comic Sans MS" w:hAnsi="Comic Sans MS"/>
      <w:b/>
      <w:i/>
      <w:iCs/>
      <w:color w:val="000000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7562"/>
    <w:pPr>
      <w:pBdr>
        <w:bottom w:val="single" w:sz="4" w:space="4" w:color="4F81BD"/>
      </w:pBdr>
      <w:spacing w:before="200" w:after="280"/>
      <w:ind w:left="936" w:right="936"/>
    </w:pPr>
    <w:rPr>
      <w:rFonts w:ascii="Comic Sans MS" w:hAnsi="Comic Sans MS"/>
      <w:bCs/>
      <w:i/>
      <w:iCs/>
      <w:color w:val="4F81BD"/>
    </w:rPr>
  </w:style>
  <w:style w:type="character" w:customStyle="1" w:styleId="KiemeltidzetChar">
    <w:name w:val="Kiemelt idézet Char"/>
    <w:link w:val="Kiemeltidzet"/>
    <w:uiPriority w:val="30"/>
    <w:rsid w:val="00607562"/>
    <w:rPr>
      <w:rFonts w:ascii="Comic Sans MS" w:eastAsia="Times New Roman" w:hAnsi="Comic Sans MS" w:cs="Times New Roman"/>
      <w:bCs/>
      <w:i/>
      <w:iCs/>
      <w:color w:val="4F81BD"/>
      <w:sz w:val="24"/>
      <w:szCs w:val="24"/>
    </w:rPr>
  </w:style>
  <w:style w:type="character" w:styleId="Finomkiemels">
    <w:name w:val="Subtle Emphasis"/>
    <w:uiPriority w:val="19"/>
    <w:qFormat/>
    <w:rsid w:val="00607562"/>
    <w:rPr>
      <w:i/>
      <w:iCs/>
      <w:color w:val="808080"/>
    </w:rPr>
  </w:style>
  <w:style w:type="character" w:styleId="Ershangslyozs">
    <w:name w:val="Intense Emphasis"/>
    <w:uiPriority w:val="21"/>
    <w:qFormat/>
    <w:rsid w:val="00607562"/>
    <w:rPr>
      <w:b/>
      <w:bCs/>
      <w:i/>
      <w:iCs/>
      <w:color w:val="4F81BD"/>
    </w:rPr>
  </w:style>
  <w:style w:type="character" w:styleId="Finomhivatkozs">
    <w:name w:val="Subtle Reference"/>
    <w:uiPriority w:val="31"/>
    <w:qFormat/>
    <w:rsid w:val="00607562"/>
    <w:rPr>
      <w:smallCaps/>
      <w:color w:val="C0504D"/>
      <w:u w:val="single"/>
    </w:rPr>
  </w:style>
  <w:style w:type="character" w:styleId="Ershivatkozs">
    <w:name w:val="Intense Reference"/>
    <w:uiPriority w:val="32"/>
    <w:qFormat/>
    <w:rsid w:val="00607562"/>
    <w:rPr>
      <w:b/>
      <w:bCs/>
      <w:smallCaps/>
      <w:color w:val="C0504D"/>
      <w:spacing w:val="5"/>
      <w:u w:val="single"/>
    </w:rPr>
  </w:style>
  <w:style w:type="character" w:styleId="Knyvcme">
    <w:name w:val="Book Title"/>
    <w:uiPriority w:val="33"/>
    <w:qFormat/>
    <w:rsid w:val="00607562"/>
    <w:rPr>
      <w:b/>
      <w:bCs/>
      <w:smallCaps/>
      <w:spacing w:val="5"/>
    </w:rPr>
  </w:style>
  <w:style w:type="paragraph" w:styleId="llb">
    <w:name w:val="footer"/>
    <w:basedOn w:val="Norml"/>
    <w:link w:val="llbChar"/>
    <w:rsid w:val="006C61D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6C61D4"/>
    <w:rPr>
      <w:sz w:val="24"/>
      <w:szCs w:val="24"/>
    </w:rPr>
  </w:style>
  <w:style w:type="character" w:styleId="Oldalszm">
    <w:name w:val="page number"/>
    <w:basedOn w:val="Bekezdsalapbettpusa"/>
    <w:rsid w:val="006C61D4"/>
  </w:style>
  <w:style w:type="paragraph" w:styleId="lfej">
    <w:name w:val="header"/>
    <w:basedOn w:val="Norml"/>
    <w:link w:val="lfejChar"/>
    <w:uiPriority w:val="99"/>
    <w:unhideWhenUsed/>
    <w:rsid w:val="0009154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915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61D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E7827"/>
    <w:pPr>
      <w:autoSpaceDE w:val="0"/>
      <w:autoSpaceDN w:val="0"/>
      <w:adjustRightInd w:val="0"/>
      <w:jc w:val="center"/>
      <w:outlineLvl w:val="0"/>
    </w:pPr>
    <w:rPr>
      <w:rFonts w:ascii="Arial" w:hAnsi="Arial"/>
      <w:sz w:val="44"/>
      <w:szCs w:val="44"/>
    </w:rPr>
  </w:style>
  <w:style w:type="paragraph" w:styleId="Cmsor2">
    <w:name w:val="heading 2"/>
    <w:basedOn w:val="Norml"/>
    <w:next w:val="Norml"/>
    <w:link w:val="Cmsor2Char"/>
    <w:qFormat/>
    <w:rsid w:val="006E7827"/>
    <w:pPr>
      <w:autoSpaceDE w:val="0"/>
      <w:autoSpaceDN w:val="0"/>
      <w:adjustRightInd w:val="0"/>
      <w:ind w:left="270" w:hanging="270"/>
      <w:outlineLvl w:val="1"/>
    </w:pPr>
    <w:rPr>
      <w:rFonts w:ascii="Arial" w:hAnsi="Arial"/>
      <w:sz w:val="32"/>
      <w:szCs w:val="32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6075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6075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60756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07562"/>
    <w:p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607562"/>
    <w:pPr>
      <w:spacing w:before="240" w:after="60"/>
      <w:outlineLvl w:val="6"/>
    </w:pPr>
    <w:rPr>
      <w:rFonts w:ascii="Calibri" w:hAnsi="Calibri"/>
      <w:b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607562"/>
    <w:pPr>
      <w:spacing w:before="240" w:after="60"/>
      <w:outlineLvl w:val="7"/>
    </w:pPr>
    <w:rPr>
      <w:rFonts w:ascii="Calibri" w:hAnsi="Calibri"/>
      <w:b/>
      <w:i/>
      <w:iCs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607562"/>
    <w:pPr>
      <w:spacing w:before="240" w:after="60"/>
      <w:outlineLvl w:val="8"/>
    </w:pPr>
    <w:rPr>
      <w:rFonts w:ascii="Cambria" w:hAnsi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607562"/>
    <w:rPr>
      <w:rFonts w:ascii="Arial" w:eastAsia="Times New Roman" w:hAnsi="Arial" w:cs="Arial"/>
      <w:sz w:val="44"/>
      <w:szCs w:val="44"/>
    </w:rPr>
  </w:style>
  <w:style w:type="character" w:customStyle="1" w:styleId="Cmsor2Char">
    <w:name w:val="Címsor 2 Char"/>
    <w:link w:val="Cmsor2"/>
    <w:rsid w:val="00607562"/>
    <w:rPr>
      <w:rFonts w:ascii="Arial" w:eastAsia="Times New Roman" w:hAnsi="Arial" w:cs="Arial"/>
      <w:sz w:val="32"/>
      <w:szCs w:val="32"/>
    </w:rPr>
  </w:style>
  <w:style w:type="character" w:customStyle="1" w:styleId="Cmsor3Char">
    <w:name w:val="Címsor 3 Char"/>
    <w:link w:val="Cmsor3"/>
    <w:semiHidden/>
    <w:rsid w:val="006075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semiHidden/>
    <w:rsid w:val="006075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semiHidden/>
    <w:rsid w:val="006075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semiHidden/>
    <w:rsid w:val="00607562"/>
    <w:rPr>
      <w:rFonts w:ascii="Calibri" w:eastAsia="Times New Roman" w:hAnsi="Calibri" w:cs="Times New Roman"/>
      <w:bCs/>
      <w:sz w:val="22"/>
      <w:szCs w:val="22"/>
    </w:rPr>
  </w:style>
  <w:style w:type="character" w:customStyle="1" w:styleId="Cmsor7Char">
    <w:name w:val="Címsor 7 Char"/>
    <w:link w:val="Cmsor7"/>
    <w:semiHidden/>
    <w:rsid w:val="00607562"/>
    <w:rPr>
      <w:rFonts w:ascii="Calibri" w:eastAsia="Times New Roman" w:hAnsi="Calibri" w:cs="Times New Roman"/>
      <w:b/>
      <w:sz w:val="24"/>
      <w:szCs w:val="24"/>
    </w:rPr>
  </w:style>
  <w:style w:type="character" w:customStyle="1" w:styleId="Cmsor8Char">
    <w:name w:val="Címsor 8 Char"/>
    <w:link w:val="Cmsor8"/>
    <w:semiHidden/>
    <w:rsid w:val="00607562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Cmsor9Char">
    <w:name w:val="Címsor 9 Char"/>
    <w:link w:val="Cmsor9"/>
    <w:semiHidden/>
    <w:rsid w:val="00607562"/>
    <w:rPr>
      <w:rFonts w:ascii="Cambria" w:eastAsia="Times New Roman" w:hAnsi="Cambria" w:cs="Times New Roman"/>
      <w:b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6075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6075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607562"/>
    <w:pPr>
      <w:spacing w:after="60"/>
      <w:jc w:val="center"/>
      <w:outlineLvl w:val="1"/>
    </w:pPr>
    <w:rPr>
      <w:rFonts w:ascii="Cambria" w:hAnsi="Cambria"/>
      <w:b/>
    </w:rPr>
  </w:style>
  <w:style w:type="character" w:customStyle="1" w:styleId="AlcmChar">
    <w:name w:val="Alcím Char"/>
    <w:link w:val="Alcm"/>
    <w:rsid w:val="00607562"/>
    <w:rPr>
      <w:rFonts w:ascii="Cambria" w:eastAsia="Times New Roman" w:hAnsi="Cambria" w:cs="Times New Roman"/>
      <w:b/>
      <w:sz w:val="24"/>
      <w:szCs w:val="24"/>
    </w:rPr>
  </w:style>
  <w:style w:type="paragraph" w:styleId="Listaszerbekezds">
    <w:name w:val="List Paragraph"/>
    <w:basedOn w:val="Norml"/>
    <w:uiPriority w:val="34"/>
    <w:qFormat/>
    <w:rsid w:val="00607562"/>
    <w:pPr>
      <w:ind w:left="708"/>
    </w:pPr>
    <w:rPr>
      <w:rFonts w:ascii="Comic Sans MS" w:hAnsi="Comic Sans MS"/>
      <w:b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07562"/>
    <w:pPr>
      <w:keepNext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styleId="TJ1">
    <w:name w:val="toc 1"/>
    <w:basedOn w:val="Norml"/>
    <w:next w:val="Norml"/>
    <w:autoRedefine/>
    <w:uiPriority w:val="39"/>
    <w:rsid w:val="00883E7A"/>
    <w:pPr>
      <w:spacing w:before="120" w:after="120"/>
    </w:pPr>
    <w:rPr>
      <w:rFonts w:ascii="Comic Sans MS" w:hAnsi="Comic Sans MS"/>
      <w:b/>
      <w:bCs/>
      <w:caps/>
    </w:rPr>
  </w:style>
  <w:style w:type="paragraph" w:styleId="TJ2">
    <w:name w:val="toc 2"/>
    <w:basedOn w:val="Norml"/>
    <w:next w:val="Norml"/>
    <w:autoRedefine/>
    <w:uiPriority w:val="39"/>
    <w:rsid w:val="00883E7A"/>
    <w:pPr>
      <w:ind w:left="240"/>
    </w:pPr>
    <w:rPr>
      <w:rFonts w:ascii="Comic Sans MS" w:hAnsi="Comic Sans MS"/>
      <w:b/>
      <w:smallCaps/>
    </w:rPr>
  </w:style>
  <w:style w:type="paragraph" w:styleId="TJ3">
    <w:name w:val="toc 3"/>
    <w:basedOn w:val="Norml"/>
    <w:next w:val="Norml"/>
    <w:autoRedefine/>
    <w:uiPriority w:val="39"/>
    <w:rsid w:val="00883E7A"/>
    <w:pPr>
      <w:ind w:left="480"/>
    </w:pPr>
    <w:rPr>
      <w:rFonts w:ascii="Comic Sans MS" w:hAnsi="Comic Sans MS"/>
      <w:b/>
    </w:rPr>
  </w:style>
  <w:style w:type="paragraph" w:styleId="Kpalrs">
    <w:name w:val="caption"/>
    <w:basedOn w:val="Norml"/>
    <w:next w:val="Norml"/>
    <w:semiHidden/>
    <w:unhideWhenUsed/>
    <w:qFormat/>
    <w:rsid w:val="00607562"/>
    <w:rPr>
      <w:rFonts w:ascii="Comic Sans MS" w:hAnsi="Comic Sans MS"/>
      <w:b/>
      <w:bCs/>
      <w:sz w:val="20"/>
      <w:szCs w:val="20"/>
    </w:rPr>
  </w:style>
  <w:style w:type="character" w:styleId="Kiemels2">
    <w:name w:val="Strong"/>
    <w:qFormat/>
    <w:rsid w:val="00CE2BE5"/>
    <w:rPr>
      <w:b/>
      <w:bCs/>
    </w:rPr>
  </w:style>
  <w:style w:type="character" w:styleId="Kiemels">
    <w:name w:val="Emphasis"/>
    <w:qFormat/>
    <w:rsid w:val="00CE2BE5"/>
    <w:rPr>
      <w:i/>
      <w:iCs/>
    </w:rPr>
  </w:style>
  <w:style w:type="paragraph" w:styleId="Nincstrkz">
    <w:name w:val="No Spacing"/>
    <w:basedOn w:val="Norml"/>
    <w:link w:val="NincstrkzChar"/>
    <w:uiPriority w:val="1"/>
    <w:qFormat/>
    <w:rsid w:val="00607562"/>
    <w:rPr>
      <w:rFonts w:ascii="Comic Sans MS" w:hAnsi="Comic Sans MS"/>
      <w:b/>
    </w:rPr>
  </w:style>
  <w:style w:type="character" w:customStyle="1" w:styleId="NincstrkzChar">
    <w:name w:val="Nincs térköz Char"/>
    <w:link w:val="Nincstrkz"/>
    <w:uiPriority w:val="1"/>
    <w:rsid w:val="00883E7A"/>
    <w:rPr>
      <w:rFonts w:ascii="Comic Sans MS" w:hAnsi="Comic Sans MS"/>
      <w:b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607562"/>
    <w:rPr>
      <w:rFonts w:ascii="Comic Sans MS" w:hAnsi="Comic Sans MS"/>
      <w:b/>
      <w:i/>
      <w:iCs/>
      <w:color w:val="000000"/>
    </w:rPr>
  </w:style>
  <w:style w:type="character" w:customStyle="1" w:styleId="IdzetChar">
    <w:name w:val="Idézet Char"/>
    <w:link w:val="Idzet"/>
    <w:uiPriority w:val="29"/>
    <w:rsid w:val="00607562"/>
    <w:rPr>
      <w:rFonts w:ascii="Comic Sans MS" w:hAnsi="Comic Sans MS"/>
      <w:b/>
      <w:i/>
      <w:iCs/>
      <w:color w:val="000000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7562"/>
    <w:pPr>
      <w:pBdr>
        <w:bottom w:val="single" w:sz="4" w:space="4" w:color="4F81BD"/>
      </w:pBdr>
      <w:spacing w:before="200" w:after="280"/>
      <w:ind w:left="936" w:right="936"/>
    </w:pPr>
    <w:rPr>
      <w:rFonts w:ascii="Comic Sans MS" w:hAnsi="Comic Sans MS"/>
      <w:bCs/>
      <w:i/>
      <w:iCs/>
      <w:color w:val="4F81BD"/>
    </w:rPr>
  </w:style>
  <w:style w:type="character" w:customStyle="1" w:styleId="KiemeltidzetChar">
    <w:name w:val="Kiemelt idézet Char"/>
    <w:link w:val="Kiemeltidzet"/>
    <w:uiPriority w:val="30"/>
    <w:rsid w:val="00607562"/>
    <w:rPr>
      <w:rFonts w:ascii="Comic Sans MS" w:eastAsia="Times New Roman" w:hAnsi="Comic Sans MS" w:cs="Times New Roman"/>
      <w:bCs/>
      <w:i/>
      <w:iCs/>
      <w:color w:val="4F81BD"/>
      <w:sz w:val="24"/>
      <w:szCs w:val="24"/>
    </w:rPr>
  </w:style>
  <w:style w:type="character" w:styleId="Finomkiemels">
    <w:name w:val="Subtle Emphasis"/>
    <w:uiPriority w:val="19"/>
    <w:qFormat/>
    <w:rsid w:val="00607562"/>
    <w:rPr>
      <w:i/>
      <w:iCs/>
      <w:color w:val="808080"/>
    </w:rPr>
  </w:style>
  <w:style w:type="character" w:styleId="Ershangslyozs">
    <w:name w:val="Intense Emphasis"/>
    <w:uiPriority w:val="21"/>
    <w:qFormat/>
    <w:rsid w:val="00607562"/>
    <w:rPr>
      <w:b/>
      <w:bCs/>
      <w:i/>
      <w:iCs/>
      <w:color w:val="4F81BD"/>
    </w:rPr>
  </w:style>
  <w:style w:type="character" w:styleId="Finomhivatkozs">
    <w:name w:val="Subtle Reference"/>
    <w:uiPriority w:val="31"/>
    <w:qFormat/>
    <w:rsid w:val="00607562"/>
    <w:rPr>
      <w:smallCaps/>
      <w:color w:val="C0504D"/>
      <w:u w:val="single"/>
    </w:rPr>
  </w:style>
  <w:style w:type="character" w:styleId="Ershivatkozs">
    <w:name w:val="Intense Reference"/>
    <w:uiPriority w:val="32"/>
    <w:qFormat/>
    <w:rsid w:val="00607562"/>
    <w:rPr>
      <w:b/>
      <w:bCs/>
      <w:smallCaps/>
      <w:color w:val="C0504D"/>
      <w:spacing w:val="5"/>
      <w:u w:val="single"/>
    </w:rPr>
  </w:style>
  <w:style w:type="character" w:styleId="Knyvcme">
    <w:name w:val="Book Title"/>
    <w:uiPriority w:val="33"/>
    <w:qFormat/>
    <w:rsid w:val="00607562"/>
    <w:rPr>
      <w:b/>
      <w:bCs/>
      <w:smallCaps/>
      <w:spacing w:val="5"/>
    </w:rPr>
  </w:style>
  <w:style w:type="paragraph" w:styleId="llb">
    <w:name w:val="footer"/>
    <w:basedOn w:val="Norml"/>
    <w:link w:val="llbChar"/>
    <w:rsid w:val="006C61D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6C61D4"/>
    <w:rPr>
      <w:sz w:val="24"/>
      <w:szCs w:val="24"/>
    </w:rPr>
  </w:style>
  <w:style w:type="character" w:styleId="Oldalszm">
    <w:name w:val="page number"/>
    <w:basedOn w:val="Bekezdsalapbettpusa"/>
    <w:rsid w:val="006C61D4"/>
  </w:style>
  <w:style w:type="paragraph" w:styleId="lfej">
    <w:name w:val="header"/>
    <w:basedOn w:val="Norml"/>
    <w:link w:val="lfejChar"/>
    <w:uiPriority w:val="99"/>
    <w:unhideWhenUsed/>
    <w:rsid w:val="0009154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915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viranyi</cp:lastModifiedBy>
  <cp:revision>5</cp:revision>
  <dcterms:created xsi:type="dcterms:W3CDTF">2013-11-18T12:39:00Z</dcterms:created>
  <dcterms:modified xsi:type="dcterms:W3CDTF">2013-11-18T13:45:00Z</dcterms:modified>
</cp:coreProperties>
</file>